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C6" w:rsidRPr="000065C6" w:rsidRDefault="001C23E4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TimesNewRomanMTStd"/>
          <w:noProof/>
        </w:rPr>
        <w:drawing>
          <wp:anchor distT="0" distB="0" distL="114300" distR="114300" simplePos="0" relativeHeight="251658240" behindDoc="1" locked="0" layoutInCell="1" allowOverlap="1" wp14:anchorId="4027D11B" wp14:editId="528DC875">
            <wp:simplePos x="0" y="0"/>
            <wp:positionH relativeFrom="column">
              <wp:posOffset>4921885</wp:posOffset>
            </wp:positionH>
            <wp:positionV relativeFrom="paragraph">
              <wp:posOffset>13335</wp:posOffset>
            </wp:positionV>
            <wp:extent cx="1673860" cy="356235"/>
            <wp:effectExtent l="0" t="0" r="2540" b="5715"/>
            <wp:wrapTight wrapText="bothSides">
              <wp:wrapPolygon edited="0">
                <wp:start x="0" y="0"/>
                <wp:lineTo x="0" y="20791"/>
                <wp:lineTo x="21387" y="20791"/>
                <wp:lineTo x="213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cs="TimesNewRomanMTStd-Bold"/>
          <w:bCs/>
        </w:rPr>
        <w:t>L</w:t>
      </w:r>
      <w:r w:rsidR="000065C6" w:rsidRPr="000065C6">
        <w:rPr>
          <w:rFonts w:cs="TimesNewRomanMTStd-Bold"/>
          <w:bCs/>
        </w:rPr>
        <w:t xml:space="preserve">ine </w:t>
      </w:r>
      <w:r w:rsidR="00347A1F">
        <w:rPr>
          <w:rFonts w:cs="TimesNewRomanMTStd-Bold"/>
          <w:bCs/>
        </w:rPr>
        <w:t>_____________________</w:t>
      </w:r>
      <w:r w:rsidR="000065C6" w:rsidRPr="000065C6">
        <w:rPr>
          <w:rFonts w:cs="TimesNewRomanMTStd-Bold"/>
          <w:bCs/>
        </w:rPr>
        <w:t xml:space="preserve"> </w:t>
      </w:r>
      <w:r>
        <w:rPr>
          <w:rFonts w:cs="TimesNewRomanMTStd-Bold"/>
          <w:bCs/>
        </w:rPr>
        <w:t>- P</w:t>
      </w:r>
      <w:r w:rsidR="000065C6" w:rsidRPr="000065C6">
        <w:rPr>
          <w:rFonts w:cs="TimesNewRomanMTStd"/>
        </w:rPr>
        <w:t xml:space="preserve">art of a line consisting of two </w:t>
      </w:r>
      <w:r w:rsidR="000065C6" w:rsidRPr="000065C6">
        <w:rPr>
          <w:rFonts w:cs="TimesNewRomanMTStd-Bold"/>
          <w:bCs/>
        </w:rPr>
        <w:t xml:space="preserve">endpoints </w:t>
      </w:r>
      <w:r w:rsidR="000065C6" w:rsidRPr="000065C6">
        <w:rPr>
          <w:rFonts w:cs="TimesNewRomanMTStd"/>
        </w:rPr>
        <w:t>and all points</w:t>
      </w:r>
      <w:r>
        <w:rPr>
          <w:rFonts w:cs="TimesNewRomanMTStd"/>
        </w:rPr>
        <w:t xml:space="preserve"> </w:t>
      </w:r>
      <w:r w:rsidR="000065C6" w:rsidRPr="000065C6">
        <w:rPr>
          <w:rFonts w:cs="TimesNewRomanMTStd"/>
        </w:rPr>
        <w:t>between them.</w:t>
      </w:r>
      <w:proofErr w:type="gramEnd"/>
      <w:r w:rsidRPr="001C23E4">
        <w:rPr>
          <w:rFonts w:cs="TimesNewRomanMTStd"/>
        </w:rPr>
        <w:t xml:space="preserve"> </w:t>
      </w:r>
    </w:p>
    <w:p w:rsidR="001C23E4" w:rsidRDefault="004D2233" w:rsidP="000065C6">
      <w:pPr>
        <w:autoSpaceDE w:val="0"/>
        <w:autoSpaceDN w:val="0"/>
        <w:adjustRightInd w:val="0"/>
        <w:spacing w:after="0" w:line="240" w:lineRule="auto"/>
        <w:rPr>
          <w:rFonts w:cs="HelveticaNeue-Italic"/>
          <w:i/>
          <w:iCs/>
        </w:rPr>
      </w:pPr>
      <w:r>
        <w:rPr>
          <w:rFonts w:cs="TimesNewRomanMTStd"/>
          <w:noProof/>
        </w:rPr>
        <w:drawing>
          <wp:anchor distT="0" distB="0" distL="114300" distR="114300" simplePos="0" relativeHeight="251661312" behindDoc="1" locked="0" layoutInCell="1" allowOverlap="1" wp14:anchorId="79EE9A56" wp14:editId="51A3D345">
            <wp:simplePos x="0" y="0"/>
            <wp:positionH relativeFrom="column">
              <wp:posOffset>-91440</wp:posOffset>
            </wp:positionH>
            <wp:positionV relativeFrom="paragraph">
              <wp:posOffset>20320</wp:posOffset>
            </wp:positionV>
            <wp:extent cx="1477645" cy="1009015"/>
            <wp:effectExtent l="0" t="0" r="8255" b="635"/>
            <wp:wrapTight wrapText="bothSides">
              <wp:wrapPolygon edited="0">
                <wp:start x="0" y="0"/>
                <wp:lineTo x="0" y="21206"/>
                <wp:lineTo x="21442" y="21206"/>
                <wp:lineTo x="2144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C6" w:rsidRDefault="001C23E4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MyriadPro-Regular"/>
          <w:noProof/>
        </w:rPr>
        <w:drawing>
          <wp:anchor distT="0" distB="0" distL="114300" distR="114300" simplePos="0" relativeHeight="251660288" behindDoc="1" locked="0" layoutInCell="1" allowOverlap="1" wp14:anchorId="06C49E11" wp14:editId="3FF0AF51">
            <wp:simplePos x="0" y="0"/>
            <wp:positionH relativeFrom="column">
              <wp:posOffset>4047490</wp:posOffset>
            </wp:positionH>
            <wp:positionV relativeFrom="paragraph">
              <wp:posOffset>31750</wp:posOffset>
            </wp:positionV>
            <wp:extent cx="1602740" cy="2160905"/>
            <wp:effectExtent l="0" t="0" r="0" b="0"/>
            <wp:wrapTight wrapText="bothSides">
              <wp:wrapPolygon edited="0">
                <wp:start x="0" y="0"/>
                <wp:lineTo x="0" y="21327"/>
                <wp:lineTo x="21309" y="21327"/>
                <wp:lineTo x="213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16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0065C6">
        <w:rPr>
          <w:rFonts w:cs="TimesNewRomanMTStd"/>
        </w:rPr>
        <w:t xml:space="preserve">The diagram above depicts a line segment with endpoints </w:t>
      </w:r>
      <w:r w:rsidR="000065C6" w:rsidRPr="000065C6">
        <w:rPr>
          <w:rFonts w:cs="TimesNewRomanMTStd-Italic"/>
          <w:i/>
          <w:iCs/>
        </w:rPr>
        <w:t xml:space="preserve">A </w:t>
      </w:r>
      <w:r w:rsidR="000065C6" w:rsidRPr="000065C6">
        <w:rPr>
          <w:rFonts w:cs="TimesNewRomanMTStd"/>
        </w:rPr>
        <w:t xml:space="preserve">and </w:t>
      </w:r>
      <w:r w:rsidR="000065C6" w:rsidRPr="000065C6">
        <w:rPr>
          <w:rFonts w:cs="TimesNewRomanMTStd-Italic"/>
          <w:i/>
          <w:iCs/>
        </w:rPr>
        <w:t>B</w:t>
      </w:r>
      <w:r w:rsidR="000065C6" w:rsidRPr="000065C6">
        <w:rPr>
          <w:rFonts w:cs="TimesNewRomanMTStd"/>
        </w:rPr>
        <w:t>.</w:t>
      </w:r>
      <w:r>
        <w:rPr>
          <w:rFonts w:cs="TimesNewRomanMTStd"/>
        </w:rPr>
        <w:t xml:space="preserve"> </w:t>
      </w:r>
      <w:r w:rsidR="000065C6" w:rsidRPr="000065C6">
        <w:rPr>
          <w:rFonts w:cs="TimesNewRomanMTStd"/>
        </w:rPr>
        <w:t>A segment is named by its two endpoints in either order with a straight</w:t>
      </w:r>
      <w:r>
        <w:rPr>
          <w:rFonts w:cs="TimesNewRomanMTStd"/>
        </w:rPr>
        <w:t xml:space="preserve"> </w:t>
      </w:r>
      <w:r w:rsidR="000065C6" w:rsidRPr="000065C6">
        <w:rPr>
          <w:rFonts w:cs="TimesNewRomanMTStd"/>
        </w:rPr>
        <w:t>segment drawn over them. This segment could be called either</w:t>
      </w:r>
      <w:r>
        <w:rPr>
          <w:rFonts w:cs="TimesNewRomanMTStd"/>
        </w:rPr>
        <w:t xml:space="preserve"> </w:t>
      </w:r>
      <m:oMath>
        <m:r>
          <w:rPr>
            <w:rFonts w:ascii="Cambria Math" w:hAnsi="Cambria Math" w:cs="TimesNewRomanMTStd"/>
          </w:rPr>
          <m:t>______</m:t>
        </m:r>
      </m:oMath>
      <w:r>
        <w:rPr>
          <w:rFonts w:cs="TimesNewRomanMTStd"/>
        </w:rPr>
        <w:t xml:space="preserve"> </w:t>
      </w:r>
      <w:proofErr w:type="gramStart"/>
      <w:r w:rsidR="000065C6" w:rsidRPr="000065C6">
        <w:rPr>
          <w:rFonts w:cs="TimesNewRomanMTStd"/>
        </w:rPr>
        <w:t>or</w:t>
      </w:r>
      <w:r>
        <w:rPr>
          <w:rFonts w:cs="TimesNewRomanMTStd"/>
        </w:rPr>
        <w:t xml:space="preserve"> </w:t>
      </w:r>
      <w:proofErr w:type="gramEnd"/>
      <m:oMath>
        <m:r>
          <w:rPr>
            <w:rFonts w:ascii="Cambria Math" w:hAnsi="Cambria Math" w:cs="TimesNewRomanMTStd"/>
          </w:rPr>
          <m:t>_______</m:t>
        </m:r>
      </m:oMath>
      <w:r w:rsidR="000065C6" w:rsidRPr="000065C6">
        <w:rPr>
          <w:rFonts w:cs="TimesNewRomanMTStd"/>
        </w:rPr>
        <w:t>.</w:t>
      </w:r>
      <w:r w:rsidR="004D2233" w:rsidRPr="004D2233">
        <w:rPr>
          <w:rFonts w:cs="TimesNewRomanMTStd"/>
        </w:rPr>
        <w:t xml:space="preserve"> </w:t>
      </w:r>
    </w:p>
    <w:p w:rsidR="001C23E4" w:rsidRPr="000065C6" w:rsidRDefault="001C23E4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1C23E4" w:rsidRDefault="001C23E4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TimesNewRomanMTStd"/>
          <w:noProof/>
        </w:rPr>
        <w:drawing>
          <wp:anchor distT="0" distB="0" distL="114300" distR="114300" simplePos="0" relativeHeight="251659264" behindDoc="1" locked="0" layoutInCell="1" allowOverlap="1" wp14:anchorId="31B49834" wp14:editId="783FD3CF">
            <wp:simplePos x="0" y="0"/>
            <wp:positionH relativeFrom="column">
              <wp:posOffset>-91440</wp:posOffset>
            </wp:positionH>
            <wp:positionV relativeFrom="paragraph">
              <wp:posOffset>29845</wp:posOffset>
            </wp:positionV>
            <wp:extent cx="1747520" cy="943610"/>
            <wp:effectExtent l="0" t="0" r="5080" b="8890"/>
            <wp:wrapTight wrapText="bothSides">
              <wp:wrapPolygon edited="0">
                <wp:start x="0" y="0"/>
                <wp:lineTo x="0" y="21367"/>
                <wp:lineTo x="21427" y="21367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0065C6">
        <w:rPr>
          <w:rFonts w:cs="TimesNewRomanMTStd"/>
        </w:rPr>
        <w:t xml:space="preserve">Two geometric objects that have the same size and shape are </w:t>
      </w:r>
      <w:r w:rsidR="00347A1F">
        <w:rPr>
          <w:rFonts w:cs="TimesNewRomanMTStd-Bold"/>
          <w:bCs/>
        </w:rPr>
        <w:t>_______________________</w:t>
      </w:r>
      <w:r w:rsidR="000065C6" w:rsidRPr="000065C6">
        <w:rPr>
          <w:rFonts w:cs="TimesNewRomanMTStd"/>
        </w:rPr>
        <w:t>.</w:t>
      </w:r>
      <w:r>
        <w:rPr>
          <w:rFonts w:cs="TimesNewRomanMTStd"/>
        </w:rPr>
        <w:t xml:space="preserve"> </w:t>
      </w:r>
    </w:p>
    <w:p w:rsidR="001C23E4" w:rsidRDefault="001C23E4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>In this figure,</w:t>
      </w:r>
      <w:r w:rsidR="001C23E4">
        <w:rPr>
          <w:rFonts w:cs="TimesNewRomanMTStd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AB</m:t>
            </m:r>
          </m:e>
        </m:acc>
      </m:oMath>
      <w:r w:rsidR="001C23E4">
        <w:rPr>
          <w:rFonts w:cs="TimesNewRomanMTStd"/>
        </w:rPr>
        <w:t xml:space="preserve"> </w:t>
      </w:r>
      <w:r w:rsidRPr="000065C6">
        <w:rPr>
          <w:rFonts w:cs="TimesNewRomanMTStd"/>
        </w:rPr>
        <w:t>and</w:t>
      </w:r>
      <w:r w:rsidR="001C23E4">
        <w:rPr>
          <w:rFonts w:cs="TimesNewRomanMTStd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CD</m:t>
            </m:r>
          </m:e>
        </m:acc>
      </m:oMath>
      <w:r w:rsidR="001C23E4">
        <w:rPr>
          <w:rFonts w:cs="TimesNewRomanMTStd"/>
        </w:rPr>
        <w:t xml:space="preserve"> a</w:t>
      </w:r>
      <w:r w:rsidRPr="000065C6">
        <w:rPr>
          <w:rFonts w:cs="TimesNewRomanMTStd"/>
        </w:rPr>
        <w:t xml:space="preserve">re </w:t>
      </w:r>
      <w:r w:rsidR="00347A1F">
        <w:rPr>
          <w:rFonts w:cs="TimesNewRomanMTStd"/>
        </w:rPr>
        <w:t>___________________</w:t>
      </w:r>
      <w:r w:rsidR="004D2233">
        <w:rPr>
          <w:rFonts w:cs="TimesNewRomanMTStd"/>
        </w:rPr>
        <w:t xml:space="preserve">. As shown on the diagram, </w:t>
      </w:r>
      <w:r w:rsidRPr="000065C6">
        <w:rPr>
          <w:rFonts w:cs="TimesNewRomanMTStd"/>
        </w:rPr>
        <w:t>they both</w:t>
      </w:r>
      <w:r w:rsidR="001C23E4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have a </w:t>
      </w:r>
      <w:r w:rsidRPr="000065C6">
        <w:rPr>
          <w:rFonts w:cs="TimesNewRomanMTStd-Bold"/>
          <w:bCs/>
        </w:rPr>
        <w:t xml:space="preserve">length </w:t>
      </w:r>
      <w:r w:rsidRPr="000065C6">
        <w:rPr>
          <w:rFonts w:cs="TimesNewRomanMTStd"/>
        </w:rPr>
        <w:t>of 5 units.</w:t>
      </w:r>
    </w:p>
    <w:p w:rsidR="004D2233" w:rsidRDefault="004D2233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4D2233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 xml:space="preserve">A </w:t>
      </w:r>
      <w:r w:rsidRPr="000065C6">
        <w:rPr>
          <w:rFonts w:cs="TimesNewRomanMTStd-Bold"/>
          <w:bCs/>
        </w:rPr>
        <w:t xml:space="preserve">congruence statement </w:t>
      </w:r>
      <w:r w:rsidRPr="000065C6">
        <w:rPr>
          <w:rFonts w:cs="TimesNewRomanMTStd"/>
        </w:rPr>
        <w:t>shows that two segments are congruent.</w:t>
      </w:r>
      <w:r w:rsidR="004D2233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The symbol </w:t>
      </w:r>
      <m:oMath>
        <m:r>
          <w:rPr>
            <w:rFonts w:ascii="Cambria Math" w:hAnsi="Cambria Math" w:cs="TimesNewRomanMTStd"/>
          </w:rPr>
          <m:t>_______</m:t>
        </m:r>
      </m:oMath>
      <w:r w:rsidRPr="000065C6">
        <w:rPr>
          <w:rFonts w:cs="TimesNewRomanMTStd"/>
        </w:rPr>
        <w:t>is read “is congruent to.” The congruence statement for</w:t>
      </w:r>
      <w:r w:rsidR="004D2233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the segments above </w:t>
      </w:r>
      <w:proofErr w:type="gramStart"/>
      <w:r w:rsidRPr="000065C6">
        <w:rPr>
          <w:rFonts w:cs="TimesNewRomanMTStd"/>
        </w:rPr>
        <w:t>is</w:t>
      </w:r>
      <w:r w:rsidR="004D2233">
        <w:rPr>
          <w:rFonts w:cs="TimesNewRomanMTStd"/>
        </w:rPr>
        <w:t xml:space="preserve"> </w:t>
      </w:r>
      <w:proofErr w:type="gramEnd"/>
      <m:oMath>
        <m:r>
          <w:rPr>
            <w:rFonts w:ascii="Cambria Math" w:hAnsi="Cambria Math" w:cs="TimesNewRomanMTStd"/>
          </w:rPr>
          <m:t>___________________</m:t>
        </m:r>
      </m:oMath>
      <w:r w:rsidR="004D2233">
        <w:rPr>
          <w:rFonts w:cs="TimesNewRomanMTStd"/>
        </w:rPr>
        <w:t xml:space="preserve">. </w:t>
      </w:r>
    </w:p>
    <w:p w:rsidR="004D2233" w:rsidRDefault="004D2233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TimesNewRomanMTStd"/>
          <w:noProof/>
        </w:rPr>
        <w:drawing>
          <wp:anchor distT="0" distB="0" distL="114300" distR="114300" simplePos="0" relativeHeight="251662336" behindDoc="1" locked="0" layoutInCell="1" allowOverlap="1" wp14:anchorId="7EF09354" wp14:editId="6E50F88C">
            <wp:simplePos x="0" y="0"/>
            <wp:positionH relativeFrom="column">
              <wp:posOffset>5825490</wp:posOffset>
            </wp:positionH>
            <wp:positionV relativeFrom="paragraph">
              <wp:posOffset>149860</wp:posOffset>
            </wp:positionV>
            <wp:extent cx="979805" cy="979805"/>
            <wp:effectExtent l="0" t="0" r="0" b="0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7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 xml:space="preserve">In a diagram, congruent segments are shown with </w:t>
      </w:r>
      <w:r w:rsidR="00347A1F">
        <w:rPr>
          <w:rFonts w:cs="TimesNewRomanMTStd-Bold"/>
          <w:bCs/>
        </w:rPr>
        <w:t>________</w:t>
      </w:r>
      <w:r w:rsidRPr="000065C6">
        <w:rPr>
          <w:rFonts w:cs="TimesNewRomanMTStd-Bold"/>
          <w:bCs/>
        </w:rPr>
        <w:t xml:space="preserve"> marks</w:t>
      </w:r>
      <w:r w:rsidRPr="000065C6">
        <w:rPr>
          <w:rFonts w:cs="TimesNewRomanMTStd"/>
        </w:rPr>
        <w:t>. The diagram</w:t>
      </w:r>
      <w:r w:rsidR="004D2233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below shows congruent segments indicated by </w:t>
      </w:r>
      <w:r w:rsidR="00347A1F">
        <w:rPr>
          <w:rFonts w:cs="TimesNewRomanMTStd-Bold"/>
          <w:bCs/>
        </w:rPr>
        <w:t>________</w:t>
      </w:r>
      <w:r w:rsidR="00347A1F" w:rsidRPr="000065C6">
        <w:rPr>
          <w:rFonts w:cs="TimesNewRomanMTStd-Bold"/>
          <w:bCs/>
        </w:rPr>
        <w:t xml:space="preserve"> </w:t>
      </w:r>
      <w:r w:rsidRPr="000065C6">
        <w:rPr>
          <w:rFonts w:cs="TimesNewRomanMTStd"/>
        </w:rPr>
        <w:t>marks.</w:t>
      </w:r>
      <w:r w:rsidR="004D2233" w:rsidRPr="004D2233">
        <w:rPr>
          <w:rFonts w:cs="TimesNewRomanMTStd"/>
        </w:rPr>
        <w:t xml:space="preserve"> </w:t>
      </w:r>
    </w:p>
    <w:p w:rsidR="004D2233" w:rsidRDefault="004D2233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>The following properties apply to all congruent segments.</w:t>
      </w:r>
    </w:p>
    <w:p w:rsidR="000065C6" w:rsidRPr="000065C6" w:rsidRDefault="000065C6" w:rsidP="002427C4">
      <w:pPr>
        <w:autoSpaceDE w:val="0"/>
        <w:autoSpaceDN w:val="0"/>
        <w:adjustRightInd w:val="0"/>
        <w:spacing w:after="0" w:line="240" w:lineRule="auto"/>
        <w:jc w:val="center"/>
        <w:rPr>
          <w:rFonts w:cs="TimesNewRomanMTStd-Bold"/>
          <w:bCs/>
        </w:rPr>
      </w:pPr>
      <w:r w:rsidRPr="000065C6">
        <w:rPr>
          <w:rFonts w:cs="TimesNewRomanMTStd-Bold"/>
          <w:bCs/>
        </w:rPr>
        <w:t>Reflexive Property of</w:t>
      </w:r>
      <w:r w:rsidR="004D2233">
        <w:rPr>
          <w:rFonts w:cs="TimesNewRomanMTStd-Bold"/>
          <w:bCs/>
        </w:rPr>
        <w:t xml:space="preserve"> </w:t>
      </w:r>
      <w:r w:rsidRPr="000065C6">
        <w:rPr>
          <w:rFonts w:cs="TimesNewRomanMTStd-Bold"/>
          <w:bCs/>
        </w:rPr>
        <w:t>Congruence</w:t>
      </w:r>
      <w:r w:rsidR="004D2233">
        <w:rPr>
          <w:rFonts w:cs="TimesNewRomanMTStd-Bold"/>
          <w:bCs/>
        </w:rPr>
        <w:tab/>
      </w:r>
      <w:r w:rsidR="004D2233">
        <w:rPr>
          <w:rFonts w:cs="TimesNewRomanMTStd-Bold"/>
          <w:bCs/>
        </w:rPr>
        <w:tab/>
      </w:r>
      <m:oMath>
        <m:r>
          <w:rPr>
            <w:rFonts w:ascii="Cambria Math" w:hAnsi="Cambria Math" w:cs="TimesNewRomanMTStd"/>
          </w:rPr>
          <m:t>_____________________</m:t>
        </m:r>
      </m:oMath>
    </w:p>
    <w:p w:rsidR="004D2233" w:rsidRDefault="000065C6" w:rsidP="002427C4">
      <w:pPr>
        <w:autoSpaceDE w:val="0"/>
        <w:autoSpaceDN w:val="0"/>
        <w:adjustRightInd w:val="0"/>
        <w:spacing w:after="0" w:line="240" w:lineRule="auto"/>
        <w:jc w:val="center"/>
        <w:rPr>
          <w:rFonts w:eastAsia="UniMath-Regular" w:cs="UniMath-Regular"/>
        </w:rPr>
      </w:pPr>
      <w:r w:rsidRPr="000065C6">
        <w:rPr>
          <w:rFonts w:cs="TimesNewRomanMTStd-Bold"/>
          <w:bCs/>
        </w:rPr>
        <w:t>Symmetric Property of</w:t>
      </w:r>
      <w:r w:rsidR="004D2233">
        <w:rPr>
          <w:rFonts w:cs="TimesNewRomanMTStd-Bold"/>
          <w:bCs/>
        </w:rPr>
        <w:t xml:space="preserve"> </w:t>
      </w:r>
      <w:r w:rsidRPr="000065C6">
        <w:rPr>
          <w:rFonts w:cs="TimesNewRomanMTStd-Bold"/>
          <w:bCs/>
        </w:rPr>
        <w:t xml:space="preserve">Congruence </w:t>
      </w:r>
      <w:r w:rsidR="004D2233">
        <w:rPr>
          <w:rFonts w:cs="TimesNewRomanMTStd-Bold"/>
          <w:bCs/>
        </w:rPr>
        <w:tab/>
      </w:r>
      <w:r w:rsidR="004D2233">
        <w:rPr>
          <w:rFonts w:cs="TimesNewRomanMTStd-Bold"/>
          <w:bCs/>
        </w:rPr>
        <w:tab/>
      </w:r>
      <w:r w:rsidRPr="000065C6">
        <w:rPr>
          <w:rFonts w:cs="TimesNewRomanMTStd"/>
        </w:rPr>
        <w:t>If</w:t>
      </w:r>
      <w:r w:rsidR="004D2233">
        <w:rPr>
          <w:rFonts w:cs="TimesNewRomanMTStd"/>
        </w:rPr>
        <w:t xml:space="preserve"> </w:t>
      </w:r>
      <m:oMath>
        <m:r>
          <w:rPr>
            <w:rFonts w:ascii="Cambria Math" w:hAnsi="Cambria Math" w:cs="TimesNewRomanMTStd"/>
          </w:rPr>
          <m:t>_____________________</m:t>
        </m:r>
      </m:oMath>
      <w:r w:rsidRPr="000065C6">
        <w:rPr>
          <w:rFonts w:eastAsia="UniMath-Regular" w:cs="UniMath-Regular"/>
        </w:rPr>
        <w:t>then</w:t>
      </w:r>
      <w:r w:rsidR="004D2233">
        <w:rPr>
          <w:rFonts w:eastAsia="UniMath-Regular" w:cs="UniMath-Regular"/>
        </w:rPr>
        <w:t xml:space="preserve"> </w:t>
      </w:r>
      <m:oMath>
        <m:r>
          <w:rPr>
            <w:rFonts w:ascii="Cambria Math" w:hAnsi="Cambria Math" w:cs="TimesNewRomanMTStd"/>
          </w:rPr>
          <m:t>_____________________</m:t>
        </m:r>
      </m:oMath>
    </w:p>
    <w:p w:rsidR="004D2233" w:rsidRDefault="000065C6" w:rsidP="002427C4">
      <w:pPr>
        <w:autoSpaceDE w:val="0"/>
        <w:autoSpaceDN w:val="0"/>
        <w:adjustRightInd w:val="0"/>
        <w:spacing w:after="0" w:line="240" w:lineRule="auto"/>
        <w:jc w:val="center"/>
        <w:rPr>
          <w:rFonts w:eastAsia="UniMath-Regular" w:cs="UniMath-Regular"/>
        </w:rPr>
      </w:pPr>
      <w:r w:rsidRPr="000065C6">
        <w:rPr>
          <w:rFonts w:cs="TimesNewRomanMTStd-Bold"/>
          <w:bCs/>
        </w:rPr>
        <w:t>Transitive Property of</w:t>
      </w:r>
      <w:r w:rsidR="004D2233">
        <w:rPr>
          <w:rFonts w:cs="TimesNewRomanMTStd-Bold"/>
          <w:bCs/>
        </w:rPr>
        <w:t xml:space="preserve"> </w:t>
      </w:r>
      <w:r w:rsidRPr="000065C6">
        <w:rPr>
          <w:rFonts w:cs="TimesNewRomanMTStd-Bold"/>
          <w:bCs/>
        </w:rPr>
        <w:t>Congruence</w:t>
      </w:r>
      <w:r w:rsidR="004D2233">
        <w:rPr>
          <w:rFonts w:cs="TimesNewRomanMTStd-Bold"/>
          <w:bCs/>
        </w:rPr>
        <w:tab/>
      </w:r>
      <w:r w:rsidR="004D2233">
        <w:rPr>
          <w:rFonts w:cs="TimesNewRomanMTStd-Bold"/>
          <w:bCs/>
        </w:rPr>
        <w:tab/>
      </w:r>
      <w:r w:rsidRPr="000065C6">
        <w:rPr>
          <w:rFonts w:cs="TimesNewRomanMTStd"/>
        </w:rPr>
        <w:t>If</w:t>
      </w:r>
      <w:r w:rsidR="004D2233">
        <w:rPr>
          <w:rFonts w:cs="TimesNewRomanMTStd"/>
        </w:rPr>
        <w:t xml:space="preserve"> </w:t>
      </w:r>
      <m:oMath>
        <m:r>
          <w:rPr>
            <w:rFonts w:ascii="Cambria Math" w:hAnsi="Cambria Math" w:cs="TimesNewRomanMTStd"/>
          </w:rPr>
          <m:t>_____________________</m:t>
        </m:r>
      </m:oMath>
      <w:r w:rsidR="004D2233">
        <w:rPr>
          <w:rFonts w:cs="TimesNewRomanMTStd"/>
        </w:rPr>
        <w:t xml:space="preserve">and </w:t>
      </w:r>
      <m:oMath>
        <m:r>
          <w:rPr>
            <w:rFonts w:ascii="Cambria Math" w:hAnsi="Cambria Math" w:cs="TimesNewRomanMTStd"/>
          </w:rPr>
          <m:t>_____________________</m:t>
        </m:r>
      </m:oMath>
      <w:r w:rsidR="004D2233" w:rsidRPr="000065C6">
        <w:rPr>
          <w:rFonts w:eastAsia="UniMath-Regular" w:cs="UniMath-Regular"/>
        </w:rPr>
        <w:t>then</w:t>
      </w:r>
      <w:r w:rsidR="004D2233">
        <w:rPr>
          <w:rFonts w:eastAsia="UniMath-Regular" w:cs="UniMath-Regular"/>
        </w:rPr>
        <w:t xml:space="preserve"> </w:t>
      </w:r>
      <m:oMath>
        <m:r>
          <w:rPr>
            <w:rFonts w:ascii="Cambria Math" w:hAnsi="Cambria Math" w:cs="TimesNewRomanMTStd"/>
          </w:rPr>
          <m:t>_____________</m:t>
        </m:r>
        <m:r>
          <w:rPr>
            <w:rFonts w:ascii="Cambria Math" w:hAnsi="Cambria Math" w:cs="TimesNewRomanMTStd"/>
          </w:rPr>
          <m:t>_</m:t>
        </m:r>
        <m:r>
          <w:rPr>
            <w:rFonts w:ascii="Cambria Math" w:hAnsi="Cambria Math" w:cs="TimesNewRomanMTStd"/>
          </w:rPr>
          <m:t>_______</m:t>
        </m:r>
      </m:oMath>
    </w:p>
    <w:p w:rsidR="004D2233" w:rsidRDefault="004D2233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r w:rsidRPr="000065C6">
        <w:rPr>
          <w:rFonts w:cs="MyriadPro-Bold"/>
          <w:bCs/>
        </w:rPr>
        <w:t>Example 1 Using Properties of Equality and Congruence</w:t>
      </w:r>
    </w:p>
    <w:p w:rsidR="000065C6" w:rsidRPr="000065C6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TimesNewRomanMTStd"/>
          <w:noProof/>
        </w:rPr>
        <w:drawing>
          <wp:anchor distT="0" distB="0" distL="114300" distR="114300" simplePos="0" relativeHeight="251663360" behindDoc="1" locked="0" layoutInCell="1" allowOverlap="1" wp14:anchorId="231F1641" wp14:editId="7AA5717C">
            <wp:simplePos x="0" y="0"/>
            <wp:positionH relativeFrom="column">
              <wp:posOffset>5102225</wp:posOffset>
            </wp:positionH>
            <wp:positionV relativeFrom="paragraph">
              <wp:posOffset>128905</wp:posOffset>
            </wp:positionV>
            <wp:extent cx="1501775" cy="734695"/>
            <wp:effectExtent l="0" t="0" r="3175" b="8255"/>
            <wp:wrapTight wrapText="bothSides">
              <wp:wrapPolygon edited="0">
                <wp:start x="0" y="0"/>
                <wp:lineTo x="0" y="21283"/>
                <wp:lineTo x="21372" y="21283"/>
                <wp:lineTo x="2137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0065C6">
        <w:rPr>
          <w:rFonts w:cs="TimesNewRomanMTStd"/>
        </w:rPr>
        <w:t>Identify the property that justifies each statement.</w:t>
      </w:r>
      <w:r w:rsidRPr="00BB6BB9">
        <w:rPr>
          <w:rFonts w:cs="TimesNewRomanMTStd"/>
        </w:rPr>
        <w:t xml:space="preserve"> </w:t>
      </w:r>
    </w:p>
    <w:p w:rsidR="00BB6BB9" w:rsidRDefault="000065C6" w:rsidP="000065C6">
      <w:pPr>
        <w:autoSpaceDE w:val="0"/>
        <w:autoSpaceDN w:val="0"/>
        <w:adjustRightInd w:val="0"/>
        <w:spacing w:after="0" w:line="240" w:lineRule="auto"/>
        <w:rPr>
          <w:rFonts w:eastAsia="UniMath-Regular" w:cs="UniMath-Regular"/>
        </w:rPr>
      </w:pPr>
      <w:proofErr w:type="gramStart"/>
      <w:r w:rsidRPr="000065C6">
        <w:rPr>
          <w:rFonts w:cs="TimesNewRomanMTStd-Bold"/>
          <w:bCs/>
        </w:rPr>
        <w:t xml:space="preserve">a. </w:t>
      </w:r>
      <w:proofErr w:type="gramEnd"/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WX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YZ</m:t>
            </m:r>
          </m:e>
        </m:acc>
      </m:oMath>
      <w:r w:rsidR="00BB6BB9" w:rsidRPr="000065C6">
        <w:rPr>
          <w:rFonts w:eastAsia="UniMath-Regular" w:cs="UniMath-Regular"/>
        </w:rPr>
        <w:t xml:space="preserve">, </w:t>
      </w:r>
      <w:r w:rsidR="00BB6BB9">
        <w:rPr>
          <w:rFonts w:eastAsia="UniMath-Regular" w:cs="UniMath-Regular"/>
        </w:rPr>
        <w:t xml:space="preserve">so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YZ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WX</m:t>
            </m:r>
          </m:e>
        </m:acc>
      </m:oMath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347A1F" w:rsidRDefault="00347A1F" w:rsidP="00BB6BB9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0065C6" w:rsidRPr="00BB6BB9" w:rsidRDefault="000065C6" w:rsidP="00BB6BB9">
      <w:pPr>
        <w:autoSpaceDE w:val="0"/>
        <w:autoSpaceDN w:val="0"/>
        <w:adjustRightInd w:val="0"/>
        <w:spacing w:after="0" w:line="240" w:lineRule="auto"/>
        <w:rPr>
          <w:rFonts w:eastAsia="UniMath-Regular" w:cs="UniMath-Regular"/>
        </w:rPr>
      </w:pPr>
      <w:proofErr w:type="gramStart"/>
      <w:r w:rsidRPr="000065C6">
        <w:rPr>
          <w:rFonts w:cs="TimesNewRomanMTStd-Bold"/>
          <w:bCs/>
        </w:rPr>
        <w:t>b</w:t>
      </w:r>
      <w:proofErr w:type="gramEnd"/>
      <w:r w:rsidRPr="000065C6">
        <w:rPr>
          <w:rFonts w:cs="TimesNewRomanMTStd-Bold"/>
          <w:bCs/>
        </w:rPr>
        <w:t xml:space="preserve">.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PQ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RS</m:t>
            </m:r>
          </m:e>
        </m:acc>
      </m:oMath>
      <w:r w:rsidR="00BB6BB9">
        <w:rPr>
          <w:rFonts w:cs="TimesNewRomanMTStd"/>
        </w:rPr>
        <w:t xml:space="preserve"> and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RS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TU</m:t>
            </m:r>
          </m:e>
        </m:acc>
      </m:oMath>
      <w:r w:rsidR="00BB6BB9" w:rsidRPr="000065C6">
        <w:rPr>
          <w:rFonts w:eastAsia="UniMath-Regular" w:cs="UniMath-Regular"/>
        </w:rPr>
        <w:t xml:space="preserve">, </w:t>
      </w:r>
      <w:r w:rsidR="00BB6BB9">
        <w:rPr>
          <w:rFonts w:eastAsia="UniMath-Regular" w:cs="UniMath-Regular"/>
        </w:rPr>
        <w:t xml:space="preserve">so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PQ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TU</m:t>
            </m:r>
          </m:e>
        </m:acc>
      </m:oMath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BB6BB9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</w:rPr>
      </w:pPr>
      <w:proofErr w:type="gramStart"/>
      <w:r w:rsidRPr="000065C6">
        <w:rPr>
          <w:rFonts w:cs="TimesNewRomanMTStd-Bold"/>
          <w:bCs/>
        </w:rPr>
        <w:t>c</w:t>
      </w:r>
      <w:proofErr w:type="gramEnd"/>
      <w:r w:rsidRPr="000065C6">
        <w:rPr>
          <w:rFonts w:cs="TimesNewRomanMTStd-Bold"/>
          <w:bCs/>
        </w:rPr>
        <w:t>.</w:t>
      </w:r>
      <m:oMath>
        <m:r>
          <w:rPr>
            <w:rFonts w:ascii="Cambria Math" w:hAnsi="Cambria Math" w:cs="TimesNewRomanMTStd"/>
          </w:rPr>
          <m:t xml:space="preserve"> 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GH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GH</m:t>
            </m:r>
          </m:e>
        </m:acc>
      </m:oMath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>A ruler can be used to measure the lengths of segments. The points on a ruler</w:t>
      </w:r>
      <w:r w:rsidR="00BB6BB9">
        <w:rPr>
          <w:rFonts w:cs="TimesNewRomanMTStd"/>
        </w:rPr>
        <w:t xml:space="preserve"> </w:t>
      </w:r>
      <w:r w:rsidRPr="000065C6">
        <w:rPr>
          <w:rFonts w:cs="TimesNewRomanMTStd"/>
        </w:rPr>
        <w:t>correspond with the points on a line segment. This concept is presented</w:t>
      </w:r>
      <w:r w:rsidR="00BB6BB9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in the Ruler Postulate. A </w:t>
      </w:r>
      <w:r w:rsidRPr="000065C6">
        <w:rPr>
          <w:rFonts w:cs="TimesNewRomanMTStd-Bold"/>
          <w:bCs/>
        </w:rPr>
        <w:t xml:space="preserve">postulate </w:t>
      </w:r>
      <w:r w:rsidRPr="000065C6">
        <w:rPr>
          <w:rFonts w:cs="TimesNewRomanMTStd"/>
        </w:rPr>
        <w:t>is a statement that is accepted as true</w:t>
      </w:r>
      <w:r w:rsidR="00BB6BB9">
        <w:rPr>
          <w:rFonts w:cs="TimesNewRomanMTStd"/>
        </w:rPr>
        <w:t xml:space="preserve"> </w:t>
      </w:r>
      <w:r w:rsidRPr="000065C6">
        <w:rPr>
          <w:rFonts w:cs="TimesNewRomanMTStd"/>
        </w:rPr>
        <w:t>without proof.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0065C6" w:rsidRPr="00BB6BB9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  <w:i/>
        </w:rPr>
      </w:pPr>
      <w:r w:rsidRPr="00BB6BB9">
        <w:rPr>
          <w:rFonts w:cs="TimesNewRomanMTStd-Bold"/>
          <w:bCs/>
          <w:i/>
        </w:rPr>
        <w:t>Postulate 1: Ruler Postulate</w:t>
      </w:r>
      <w:r w:rsidR="00BB6BB9" w:rsidRPr="00BB6BB9">
        <w:rPr>
          <w:rFonts w:cs="TimesNewRomanMTStd-Bold"/>
          <w:bCs/>
          <w:i/>
        </w:rPr>
        <w:t xml:space="preserve"> - </w:t>
      </w:r>
      <w:r w:rsidRPr="00BB6BB9">
        <w:rPr>
          <w:rFonts w:cs="TimesNewRomanMTStd"/>
          <w:i/>
        </w:rPr>
        <w:t>The points on a line can be paired in a one-to-one correspondence with</w:t>
      </w:r>
      <w:r w:rsidR="00BB6BB9" w:rsidRPr="00BB6BB9">
        <w:rPr>
          <w:rFonts w:cs="TimesNewRomanMTStd"/>
          <w:i/>
        </w:rPr>
        <w:t xml:space="preserve"> </w:t>
      </w:r>
      <w:r w:rsidRPr="00BB6BB9">
        <w:rPr>
          <w:rFonts w:cs="TimesNewRomanMTStd"/>
          <w:i/>
        </w:rPr>
        <w:t>the real numbers such that:</w:t>
      </w:r>
    </w:p>
    <w:p w:rsidR="000065C6" w:rsidRPr="00BB6BB9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"/>
          <w:i/>
        </w:rPr>
      </w:pPr>
      <w:r w:rsidRPr="00BB6BB9">
        <w:rPr>
          <w:rFonts w:cs="TimesNewRomanMTStd-Bold"/>
          <w:bCs/>
          <w:i/>
        </w:rPr>
        <w:t xml:space="preserve">1. </w:t>
      </w:r>
      <w:r w:rsidRPr="00BB6BB9">
        <w:rPr>
          <w:rFonts w:cs="TimesNewRomanMTStd"/>
          <w:i/>
        </w:rPr>
        <w:t>Any two given points can have coordinates 0 and 1.</w:t>
      </w:r>
    </w:p>
    <w:p w:rsidR="000065C6" w:rsidRPr="00BB6BB9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"/>
          <w:i/>
        </w:rPr>
      </w:pPr>
      <w:r w:rsidRPr="00BB6BB9">
        <w:rPr>
          <w:rFonts w:cs="TimesNewRomanMTStd-Bold"/>
          <w:bCs/>
          <w:i/>
        </w:rPr>
        <w:t xml:space="preserve">2. </w:t>
      </w:r>
      <w:r w:rsidRPr="00BB6BB9">
        <w:rPr>
          <w:rFonts w:cs="TimesNewRomanMTStd"/>
          <w:i/>
        </w:rPr>
        <w:t>The distance between two points is the absolute value of the difference</w:t>
      </w:r>
      <w:r w:rsidR="00BB6BB9" w:rsidRPr="00BB6BB9">
        <w:rPr>
          <w:rFonts w:cs="TimesNewRomanMTStd"/>
          <w:i/>
        </w:rPr>
        <w:t xml:space="preserve"> </w:t>
      </w:r>
      <w:r w:rsidRPr="00BB6BB9">
        <w:rPr>
          <w:rFonts w:cs="TimesNewRomanMTStd"/>
          <w:i/>
        </w:rPr>
        <w:t>of their coordinates.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0065C6" w:rsidRPr="000065C6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TimesNewRomanMTStd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793C803" wp14:editId="5B6CFD2B">
            <wp:simplePos x="0" y="0"/>
            <wp:positionH relativeFrom="column">
              <wp:posOffset>5097780</wp:posOffset>
            </wp:positionH>
            <wp:positionV relativeFrom="paragraph">
              <wp:posOffset>73025</wp:posOffset>
            </wp:positionV>
            <wp:extent cx="1638935" cy="636270"/>
            <wp:effectExtent l="0" t="0" r="0" b="0"/>
            <wp:wrapTight wrapText="bothSides">
              <wp:wrapPolygon edited="0">
                <wp:start x="0" y="0"/>
                <wp:lineTo x="0" y="20695"/>
                <wp:lineTo x="21341" y="20695"/>
                <wp:lineTo x="21341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0065C6">
        <w:rPr>
          <w:rFonts w:cs="TimesNewRomanMTStd-Bold"/>
          <w:bCs/>
        </w:rPr>
        <w:t xml:space="preserve">Distance </w:t>
      </w:r>
      <w:r w:rsidR="000065C6" w:rsidRPr="000065C6">
        <w:rPr>
          <w:rFonts w:cs="TimesNewRomanMTStd"/>
        </w:rPr>
        <w:t>is the measure of the segment connecting two points. The distance</w:t>
      </w:r>
      <w:r>
        <w:rPr>
          <w:rFonts w:cs="TimesNewRomanMTStd"/>
        </w:rPr>
        <w:t xml:space="preserve"> </w:t>
      </w:r>
      <w:r w:rsidR="000065C6" w:rsidRPr="000065C6">
        <w:rPr>
          <w:rFonts w:cs="TimesNewRomanMTStd"/>
        </w:rPr>
        <w:t>between two points can be represented by those two points with no segment</w:t>
      </w:r>
      <w:r>
        <w:rPr>
          <w:rFonts w:cs="TimesNewRomanMTStd"/>
        </w:rPr>
        <w:t xml:space="preserve"> </w:t>
      </w:r>
      <w:r w:rsidR="000065C6" w:rsidRPr="000065C6">
        <w:rPr>
          <w:rFonts w:cs="TimesNewRomanMTStd"/>
        </w:rPr>
        <w:t xml:space="preserve">symbol. For example, </w:t>
      </w:r>
      <w:r w:rsidR="000065C6" w:rsidRPr="000065C6">
        <w:rPr>
          <w:rFonts w:cs="TimesNewRomanMTStd-Italic"/>
          <w:i/>
          <w:iCs/>
        </w:rPr>
        <w:t xml:space="preserve">AB </w:t>
      </w:r>
      <w:r w:rsidR="000065C6" w:rsidRPr="000065C6">
        <w:rPr>
          <w:rFonts w:cs="TimesNewRomanMTStd"/>
        </w:rPr>
        <w:t xml:space="preserve">means “the distance between </w:t>
      </w:r>
      <w:r w:rsidR="000065C6" w:rsidRPr="000065C6">
        <w:rPr>
          <w:rFonts w:cs="TimesNewRomanMTStd-Italic"/>
          <w:i/>
          <w:iCs/>
        </w:rPr>
        <w:t xml:space="preserve">A </w:t>
      </w:r>
      <w:r w:rsidR="000065C6" w:rsidRPr="000065C6">
        <w:rPr>
          <w:rFonts w:cs="TimesNewRomanMTStd"/>
        </w:rPr>
        <w:t xml:space="preserve">and </w:t>
      </w:r>
      <w:r w:rsidR="000065C6" w:rsidRPr="000065C6">
        <w:rPr>
          <w:rFonts w:cs="TimesNewRomanMTStd-Italic"/>
          <w:i/>
          <w:iCs/>
        </w:rPr>
        <w:t>B</w:t>
      </w:r>
      <w:r w:rsidR="000065C6" w:rsidRPr="000065C6">
        <w:rPr>
          <w:rFonts w:cs="TimesNewRomanMTStd"/>
        </w:rPr>
        <w:t>.”</w:t>
      </w: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>Distance is always positive, so absolute values are used to calculate distances.</w:t>
      </w:r>
      <w:r w:rsidR="00BB6BB9" w:rsidRPr="00BB6BB9">
        <w:rPr>
          <w:rFonts w:cs="TimesNewRomanMTStd"/>
        </w:rPr>
        <w:t xml:space="preserve"> 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ascii="Cambria Math" w:eastAsia="UniMath-Regular" w:hAnsi="Cambria Math" w:cs="Cambria Math" w:hint="eastAsia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ascii="Cambria Math" w:eastAsia="UniMath-Regular" w:hAnsi="Cambria Math" w:cs="Cambria Math"/>
        </w:rPr>
        <w:t>⎪</w:t>
      </w:r>
      <w:r w:rsidRPr="000065C6">
        <w:rPr>
          <w:rFonts w:cs="TimesNewRomanMTStd"/>
        </w:rPr>
        <w:t xml:space="preserve">Point </w:t>
      </w:r>
      <w:r w:rsidRPr="000065C6">
        <w:rPr>
          <w:rFonts w:cs="TimesNewRomanMTStd-Italic"/>
          <w:i/>
          <w:iCs/>
        </w:rPr>
        <w:t xml:space="preserve">A </w:t>
      </w:r>
      <w:r w:rsidRPr="000065C6">
        <w:rPr>
          <w:rFonts w:eastAsia="UniMath-Regular" w:cs="UniMath-Regular"/>
        </w:rPr>
        <w:t xml:space="preserve">- </w:t>
      </w:r>
      <w:r w:rsidRPr="000065C6">
        <w:rPr>
          <w:rFonts w:cs="TimesNewRomanMTStd"/>
        </w:rPr>
        <w:t xml:space="preserve">Point </w:t>
      </w:r>
      <w:r w:rsidRPr="000065C6">
        <w:rPr>
          <w:rFonts w:cs="TimesNewRomanMTStd-Italic"/>
          <w:i/>
          <w:iCs/>
        </w:rPr>
        <w:t>B</w:t>
      </w:r>
      <w:r w:rsidRPr="000065C6">
        <w:rPr>
          <w:rFonts w:ascii="Cambria Math" w:eastAsia="UniMath-Regular" w:hAnsi="Cambria Math" w:cs="Cambria Math"/>
        </w:rPr>
        <w:t>⎥</w:t>
      </w:r>
      <w:r w:rsidRPr="000065C6">
        <w:rPr>
          <w:rFonts w:eastAsia="UniMath-Regular" w:cs="UniMath-Regular"/>
        </w:rPr>
        <w:t xml:space="preserve"> = </w:t>
      </w:r>
      <w:r w:rsidR="00347A1F">
        <w:rPr>
          <w:rFonts w:ascii="Cambria Math" w:eastAsia="UniMath-Regular" w:hAnsi="Cambria Math" w:cs="Cambria Math"/>
        </w:rPr>
        <w:t>_______________________________________________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 xml:space="preserve">The distance from point </w:t>
      </w:r>
      <w:r w:rsidRPr="000065C6">
        <w:rPr>
          <w:rFonts w:cs="TimesNewRomanMTStd-Italic"/>
          <w:i/>
          <w:iCs/>
        </w:rPr>
        <w:t xml:space="preserve">A </w:t>
      </w:r>
      <w:r w:rsidRPr="000065C6">
        <w:rPr>
          <w:rFonts w:cs="TimesNewRomanMTStd"/>
        </w:rPr>
        <w:t xml:space="preserve">to point </w:t>
      </w:r>
      <w:r w:rsidRPr="000065C6">
        <w:rPr>
          <w:rFonts w:cs="TimesNewRomanMTStd-Italic"/>
          <w:i/>
          <w:iCs/>
        </w:rPr>
        <w:t xml:space="preserve">B </w:t>
      </w:r>
      <w:r w:rsidRPr="000065C6">
        <w:rPr>
          <w:rFonts w:cs="TimesNewRomanMTStd"/>
        </w:rPr>
        <w:t xml:space="preserve">is </w:t>
      </w:r>
      <w:r w:rsidR="00347A1F">
        <w:rPr>
          <w:rFonts w:cs="TimesNewRomanMTStd"/>
        </w:rPr>
        <w:t>___</w:t>
      </w:r>
      <w:r w:rsidRPr="000065C6">
        <w:rPr>
          <w:rFonts w:cs="TimesNewRomanMTStd"/>
        </w:rPr>
        <w:t>.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r>
        <w:rPr>
          <w:rFonts w:cs="MyriadPro-Bold"/>
          <w:bCs/>
          <w:noProof/>
        </w:rPr>
        <w:drawing>
          <wp:anchor distT="0" distB="0" distL="114300" distR="114300" simplePos="0" relativeHeight="251665408" behindDoc="1" locked="0" layoutInCell="1" allowOverlap="1" wp14:anchorId="7F3951E7" wp14:editId="550811B7">
            <wp:simplePos x="0" y="0"/>
            <wp:positionH relativeFrom="column">
              <wp:posOffset>5607050</wp:posOffset>
            </wp:positionH>
            <wp:positionV relativeFrom="paragraph">
              <wp:posOffset>162560</wp:posOffset>
            </wp:positionV>
            <wp:extent cx="802005" cy="2535555"/>
            <wp:effectExtent l="0" t="0" r="0" b="0"/>
            <wp:wrapTight wrapText="bothSides">
              <wp:wrapPolygon edited="0">
                <wp:start x="0" y="0"/>
                <wp:lineTo x="0" y="21421"/>
                <wp:lineTo x="21036" y="21421"/>
                <wp:lineTo x="210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r w:rsidRPr="000065C6">
        <w:rPr>
          <w:rFonts w:cs="MyriadPro-Bold"/>
          <w:bCs/>
        </w:rPr>
        <w:t>Example 2 Finding Distance on a Number Line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>Find each distance.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  <w:sectPr w:rsidR="00BB6BB9" w:rsidSect="00FB758B">
          <w:headerReference w:type="default" r:id="rId17"/>
          <w:headerReference w:type="first" r:id="rId18"/>
          <w:type w:val="continuous"/>
          <w:pgSz w:w="12240" w:h="15840"/>
          <w:pgMar w:top="720" w:right="720" w:bottom="990" w:left="720" w:header="720" w:footer="720" w:gutter="0"/>
          <w:pgNumType w:start="1"/>
          <w:cols w:space="720"/>
          <w:titlePg/>
          <w:docGrid w:linePitch="360"/>
        </w:sect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  <w:r w:rsidRPr="000065C6">
        <w:rPr>
          <w:rFonts w:cs="TimesNewRomanMTStd-Bold"/>
          <w:bCs/>
        </w:rPr>
        <w:lastRenderedPageBreak/>
        <w:t xml:space="preserve">a. </w:t>
      </w:r>
      <w:r w:rsidRPr="000065C6">
        <w:rPr>
          <w:rFonts w:cs="TimesNewRomanMTStd-Italic"/>
          <w:i/>
          <w:iCs/>
        </w:rPr>
        <w:t>AB</w:t>
      </w:r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  <w:r w:rsidRPr="000065C6">
        <w:rPr>
          <w:rFonts w:cs="TimesNewRomanMTStd-Bold"/>
          <w:bCs/>
        </w:rPr>
        <w:t xml:space="preserve">b. </w:t>
      </w:r>
      <w:r w:rsidRPr="000065C6">
        <w:rPr>
          <w:rFonts w:cs="TimesNewRomanMTStd-Italic"/>
          <w:i/>
          <w:iCs/>
        </w:rPr>
        <w:t>BC</w:t>
      </w:r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  <w:r w:rsidRPr="000065C6">
        <w:rPr>
          <w:rFonts w:cs="TimesNewRomanMTStd-Bold"/>
          <w:bCs/>
        </w:rPr>
        <w:lastRenderedPageBreak/>
        <w:t xml:space="preserve">c. </w:t>
      </w:r>
      <w:r w:rsidRPr="000065C6">
        <w:rPr>
          <w:rFonts w:cs="TimesNewRomanMTStd-Italic"/>
          <w:i/>
          <w:iCs/>
        </w:rPr>
        <w:t>CD</w:t>
      </w:r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-Italic"/>
          <w:i/>
          <w:iCs/>
        </w:rPr>
      </w:pPr>
    </w:p>
    <w:p w:rsidR="00347A1F" w:rsidRDefault="00347A1F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-Italic"/>
          <w:i/>
          <w:iCs/>
        </w:rPr>
      </w:pPr>
    </w:p>
    <w:p w:rsidR="00347A1F" w:rsidRDefault="00347A1F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-Italic"/>
          <w:i/>
          <w:iCs/>
        </w:rPr>
      </w:pPr>
    </w:p>
    <w:p w:rsidR="00347A1F" w:rsidRPr="000065C6" w:rsidRDefault="00347A1F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TimesNewRomanMTStd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  <w:r w:rsidRPr="000065C6">
        <w:rPr>
          <w:rFonts w:cs="TimesNewRomanMTStd-Bold"/>
          <w:bCs/>
        </w:rPr>
        <w:t xml:space="preserve">d. </w:t>
      </w:r>
      <w:r w:rsidRPr="000065C6">
        <w:rPr>
          <w:rFonts w:cs="TimesNewRomanMTStd-Italic"/>
          <w:i/>
          <w:iCs/>
        </w:rPr>
        <w:t>AC</w:t>
      </w:r>
    </w:p>
    <w:p w:rsidR="000065C6" w:rsidRPr="000065C6" w:rsidRDefault="000065C6" w:rsidP="00BB6B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  <w:sectPr w:rsidR="00347A1F" w:rsidSect="00BB6BB9">
          <w:type w:val="continuous"/>
          <w:pgSz w:w="12240" w:h="15840"/>
          <w:pgMar w:top="720" w:right="720" w:bottom="990" w:left="720" w:header="720" w:footer="720" w:gutter="0"/>
          <w:pgNumType w:start="1"/>
          <w:cols w:num="2" w:space="720"/>
          <w:titlePg/>
          <w:docGrid w:linePitch="360"/>
        </w:sectPr>
      </w:pP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 xml:space="preserve">In the example above, notice that </w:t>
      </w:r>
      <w:r w:rsidRPr="000065C6">
        <w:rPr>
          <w:rFonts w:cs="TimesNewRomanMTStd-Italic"/>
          <w:i/>
          <w:iCs/>
        </w:rPr>
        <w:t xml:space="preserve">AC </w:t>
      </w:r>
      <w:r w:rsidRPr="000065C6">
        <w:rPr>
          <w:rFonts w:eastAsia="UniMath-Regular" w:cs="UniMath-Regular"/>
        </w:rPr>
        <w:t xml:space="preserve">= </w:t>
      </w:r>
      <w:r w:rsidRPr="000065C6">
        <w:rPr>
          <w:rFonts w:cs="TimesNewRomanMTStd-Italic"/>
          <w:i/>
          <w:iCs/>
        </w:rPr>
        <w:t xml:space="preserve">AB </w:t>
      </w:r>
      <w:r w:rsidRPr="000065C6">
        <w:rPr>
          <w:rFonts w:eastAsia="UniMath-Regular" w:cs="UniMath-Regular"/>
        </w:rPr>
        <w:t xml:space="preserve">+ </w:t>
      </w:r>
      <w:r w:rsidRPr="000065C6">
        <w:rPr>
          <w:rFonts w:cs="TimesNewRomanMTStd-Italic"/>
          <w:i/>
          <w:iCs/>
        </w:rPr>
        <w:t>BC</w:t>
      </w:r>
      <w:r w:rsidRPr="000065C6">
        <w:rPr>
          <w:rFonts w:cs="TimesNewRomanMTStd"/>
        </w:rPr>
        <w:t>. This is not a coincidence.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0065C6" w:rsidRPr="00BB6B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  <w:i/>
        </w:rPr>
      </w:pPr>
      <w:r>
        <w:rPr>
          <w:rFonts w:cs="MyriadPro-Bold"/>
          <w:bCs/>
          <w:noProof/>
        </w:rPr>
        <w:drawing>
          <wp:anchor distT="0" distB="0" distL="114300" distR="114300" simplePos="0" relativeHeight="251666432" behindDoc="1" locked="0" layoutInCell="1" allowOverlap="1" wp14:anchorId="5B7E6156" wp14:editId="1A690207">
            <wp:simplePos x="0" y="0"/>
            <wp:positionH relativeFrom="column">
              <wp:posOffset>5222875</wp:posOffset>
            </wp:positionH>
            <wp:positionV relativeFrom="paragraph">
              <wp:posOffset>90805</wp:posOffset>
            </wp:positionV>
            <wp:extent cx="1515745" cy="1586865"/>
            <wp:effectExtent l="0" t="0" r="8255" b="0"/>
            <wp:wrapTight wrapText="bothSides">
              <wp:wrapPolygon edited="0">
                <wp:start x="0" y="0"/>
                <wp:lineTo x="0" y="21263"/>
                <wp:lineTo x="21446" y="21263"/>
                <wp:lineTo x="2144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BB6BB9">
        <w:rPr>
          <w:rFonts w:cs="TimesNewRomanMTStd-Bold"/>
          <w:bCs/>
          <w:i/>
        </w:rPr>
        <w:t>Postulate 2: Segment Addition Postulate</w:t>
      </w:r>
      <w:r w:rsidR="00BB6BB9" w:rsidRPr="00BB6BB9">
        <w:rPr>
          <w:rFonts w:cs="TimesNewRomanMTStd-Bold"/>
          <w:bCs/>
          <w:i/>
        </w:rPr>
        <w:t xml:space="preserve"> - </w:t>
      </w:r>
      <w:r w:rsidR="000065C6" w:rsidRPr="00BB6BB9">
        <w:rPr>
          <w:rFonts w:cs="TimesNewRomanMTStd"/>
          <w:i/>
        </w:rPr>
        <w:t xml:space="preserve">If </w:t>
      </w:r>
      <w:r w:rsidR="000065C6" w:rsidRPr="00BB6BB9">
        <w:rPr>
          <w:rFonts w:cs="TimesNewRomanMTStd-Italic"/>
          <w:i/>
          <w:iCs/>
        </w:rPr>
        <w:t xml:space="preserve">B </w:t>
      </w:r>
      <w:r w:rsidR="000065C6" w:rsidRPr="00BB6BB9">
        <w:rPr>
          <w:rFonts w:cs="TimesNewRomanMTStd"/>
          <w:i/>
        </w:rPr>
        <w:t xml:space="preserve">is between </w:t>
      </w:r>
      <w:r w:rsidR="000065C6" w:rsidRPr="00BB6BB9">
        <w:rPr>
          <w:rFonts w:cs="TimesNewRomanMTStd-Italic"/>
          <w:i/>
          <w:iCs/>
        </w:rPr>
        <w:t xml:space="preserve">A </w:t>
      </w:r>
      <w:r w:rsidR="000065C6" w:rsidRPr="00BB6BB9">
        <w:rPr>
          <w:rFonts w:cs="TimesNewRomanMTStd"/>
          <w:i/>
        </w:rPr>
        <w:t xml:space="preserve">and </w:t>
      </w:r>
      <w:r w:rsidR="000065C6" w:rsidRPr="00BB6BB9">
        <w:rPr>
          <w:rFonts w:cs="TimesNewRomanMTStd-Italic"/>
          <w:i/>
          <w:iCs/>
        </w:rPr>
        <w:t>C</w:t>
      </w:r>
      <w:r w:rsidR="000065C6" w:rsidRPr="00BB6BB9">
        <w:rPr>
          <w:rFonts w:cs="TimesNewRomanMTStd"/>
          <w:i/>
        </w:rPr>
        <w:t xml:space="preserve">, then </w:t>
      </w:r>
      <w:r w:rsidR="000065C6" w:rsidRPr="00BB6BB9">
        <w:rPr>
          <w:rFonts w:cs="TimesNewRomanMTStd-Italic"/>
          <w:i/>
          <w:iCs/>
        </w:rPr>
        <w:t xml:space="preserve">AB </w:t>
      </w:r>
      <w:r w:rsidR="000065C6" w:rsidRPr="00BB6BB9">
        <w:rPr>
          <w:rFonts w:eastAsia="UniMath-Regular" w:cs="UniMath-Regular"/>
          <w:i/>
        </w:rPr>
        <w:t xml:space="preserve">+ </w:t>
      </w:r>
      <w:r w:rsidR="000065C6" w:rsidRPr="00BB6BB9">
        <w:rPr>
          <w:rFonts w:cs="TimesNewRomanMTStd-Italic"/>
          <w:i/>
          <w:iCs/>
        </w:rPr>
        <w:t xml:space="preserve">BC </w:t>
      </w:r>
      <w:r w:rsidR="000065C6" w:rsidRPr="00BB6BB9">
        <w:rPr>
          <w:rFonts w:eastAsia="UniMath-Regular" w:cs="UniMath-Regular"/>
          <w:i/>
        </w:rPr>
        <w:t xml:space="preserve">= </w:t>
      </w:r>
      <w:r w:rsidR="000065C6" w:rsidRPr="00BB6BB9">
        <w:rPr>
          <w:rFonts w:cs="TimesNewRomanMTStd-Italic"/>
          <w:i/>
          <w:iCs/>
        </w:rPr>
        <w:t>AC</w:t>
      </w:r>
      <w:r w:rsidR="000065C6" w:rsidRPr="00BB6BB9">
        <w:rPr>
          <w:rFonts w:cs="TimesNewRomanMTStd"/>
          <w:i/>
        </w:rPr>
        <w:t>.</w:t>
      </w:r>
    </w:p>
    <w:p w:rsidR="00BB6BB9" w:rsidRDefault="00BB6BB9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r w:rsidRPr="000065C6">
        <w:rPr>
          <w:rFonts w:cs="MyriadPro-Bold"/>
          <w:bCs/>
        </w:rPr>
        <w:t>Example 3 Using the Segment Addition Postulate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proofErr w:type="gramStart"/>
      <w:r w:rsidRPr="000065C6">
        <w:rPr>
          <w:rFonts w:cs="TimesNewRomanMTStd-Bold"/>
          <w:bCs/>
        </w:rPr>
        <w:t xml:space="preserve">a. </w:t>
      </w:r>
      <w:r w:rsidRPr="000065C6">
        <w:rPr>
          <w:rFonts w:cs="TimesNewRomanMTStd"/>
        </w:rPr>
        <w:t>Point</w:t>
      </w:r>
      <w:proofErr w:type="gramEnd"/>
      <w:r w:rsidRPr="000065C6">
        <w:rPr>
          <w:rFonts w:cs="TimesNewRomanMTStd"/>
        </w:rPr>
        <w:t xml:space="preserve"> </w:t>
      </w:r>
      <w:r w:rsidRPr="000065C6">
        <w:rPr>
          <w:rFonts w:cs="TimesNewRomanMTStd-Italic"/>
          <w:i/>
          <w:iCs/>
        </w:rPr>
        <w:t xml:space="preserve">S </w:t>
      </w:r>
      <w:r w:rsidRPr="000065C6">
        <w:rPr>
          <w:rFonts w:cs="TimesNewRomanMTStd"/>
        </w:rPr>
        <w:t>lies on</w:t>
      </w:r>
      <w:r w:rsidR="00BB6BB9">
        <w:rPr>
          <w:rFonts w:cs="TimesNewRomanMTStd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RT</m:t>
            </m:r>
          </m:e>
        </m:acc>
      </m:oMath>
      <w:r w:rsidR="00BB6BB9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between </w:t>
      </w:r>
      <w:r w:rsidRPr="000065C6">
        <w:rPr>
          <w:rFonts w:cs="TimesNewRomanMTStd-Italic"/>
          <w:i/>
          <w:iCs/>
        </w:rPr>
        <w:t xml:space="preserve">R </w:t>
      </w:r>
      <w:r w:rsidRPr="000065C6">
        <w:rPr>
          <w:rFonts w:cs="TimesNewRomanMTStd"/>
        </w:rPr>
        <w:t xml:space="preserve">and </w:t>
      </w:r>
      <w:r w:rsidRPr="000065C6">
        <w:rPr>
          <w:rFonts w:cs="TimesNewRomanMTStd-Italic"/>
          <w:i/>
          <w:iCs/>
        </w:rPr>
        <w:t>T</w:t>
      </w:r>
      <w:r w:rsidRPr="000065C6">
        <w:rPr>
          <w:rFonts w:cs="TimesNewRomanMTStd"/>
        </w:rPr>
        <w:t xml:space="preserve">. </w:t>
      </w:r>
      <w:r w:rsidRPr="000065C6">
        <w:rPr>
          <w:rFonts w:cs="TimesNewRomanMTStd-Italic"/>
          <w:i/>
          <w:iCs/>
        </w:rPr>
        <w:t xml:space="preserve">RS </w:t>
      </w:r>
      <w:r w:rsidRPr="000065C6">
        <w:rPr>
          <w:rFonts w:eastAsia="UniMath-Regular" w:cs="UniMath-Regular"/>
        </w:rPr>
        <w:t xml:space="preserve">= </w:t>
      </w:r>
      <w:r w:rsidRPr="000065C6">
        <w:rPr>
          <w:rFonts w:cs="TimesNewRomanMTStd"/>
        </w:rPr>
        <w:t xml:space="preserve">12 and </w:t>
      </w:r>
      <w:r w:rsidRPr="000065C6">
        <w:rPr>
          <w:rFonts w:cs="TimesNewRomanMTStd-Italic"/>
          <w:i/>
          <w:iCs/>
        </w:rPr>
        <w:t xml:space="preserve">RT </w:t>
      </w:r>
      <w:r w:rsidRPr="000065C6">
        <w:rPr>
          <w:rFonts w:eastAsia="UniMath-Regular" w:cs="UniMath-Regular"/>
        </w:rPr>
        <w:t xml:space="preserve">= </w:t>
      </w:r>
      <w:r w:rsidRPr="000065C6">
        <w:rPr>
          <w:rFonts w:cs="TimesNewRomanMTStd"/>
        </w:rPr>
        <w:t xml:space="preserve">31. Find </w:t>
      </w:r>
      <w:r w:rsidRPr="000065C6">
        <w:rPr>
          <w:rFonts w:cs="TimesNewRomanMTStd-Italic"/>
          <w:i/>
          <w:iCs/>
        </w:rPr>
        <w:t>ST</w:t>
      </w:r>
      <w:r w:rsidRPr="000065C6">
        <w:rPr>
          <w:rFonts w:cs="TimesNewRomanMTStd"/>
        </w:rPr>
        <w:t>.</w:t>
      </w:r>
    </w:p>
    <w:p w:rsidR="000065C6" w:rsidRPr="000065C6" w:rsidRDefault="000065C6" w:rsidP="00394100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94100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  <w:r>
        <w:rPr>
          <w:rFonts w:cs="TimesNewRomanMTStd"/>
          <w:noProof/>
        </w:rPr>
        <w:drawing>
          <wp:anchor distT="0" distB="0" distL="114300" distR="114300" simplePos="0" relativeHeight="251667456" behindDoc="1" locked="0" layoutInCell="1" allowOverlap="1" wp14:anchorId="497F7B98" wp14:editId="3AB540C6">
            <wp:simplePos x="0" y="0"/>
            <wp:positionH relativeFrom="column">
              <wp:posOffset>3363595</wp:posOffset>
            </wp:positionH>
            <wp:positionV relativeFrom="paragraph">
              <wp:posOffset>180975</wp:posOffset>
            </wp:positionV>
            <wp:extent cx="1535430" cy="480060"/>
            <wp:effectExtent l="0" t="0" r="7620" b="0"/>
            <wp:wrapTight wrapText="bothSides">
              <wp:wrapPolygon edited="0">
                <wp:start x="0" y="0"/>
                <wp:lineTo x="0" y="20571"/>
                <wp:lineTo x="21439" y="20571"/>
                <wp:lineTo x="21439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-Bold"/>
          <w:bCs/>
        </w:rPr>
        <w:t xml:space="preserve">b. </w:t>
      </w:r>
      <w:r w:rsidRPr="000065C6">
        <w:rPr>
          <w:rFonts w:cs="TimesNewRomanMTStd"/>
        </w:rPr>
        <w:t xml:space="preserve">Find </w:t>
      </w:r>
      <w:r w:rsidRPr="000065C6">
        <w:rPr>
          <w:rFonts w:cs="TimesNewRomanMTStd-Italic"/>
          <w:i/>
          <w:iCs/>
        </w:rPr>
        <w:t xml:space="preserve">AC </w:t>
      </w:r>
      <w:r w:rsidRPr="000065C6">
        <w:rPr>
          <w:rFonts w:cs="TimesNewRomanMTStd"/>
        </w:rPr>
        <w:t xml:space="preserve">in terms of </w:t>
      </w:r>
      <w:r w:rsidRPr="000065C6">
        <w:rPr>
          <w:rFonts w:cs="TimesNewRomanMTStd-Italic"/>
          <w:i/>
          <w:iCs/>
        </w:rPr>
        <w:t>x</w:t>
      </w:r>
      <w:r w:rsidRPr="000065C6">
        <w:rPr>
          <w:rFonts w:cs="TimesNewRomanMTStd"/>
        </w:rPr>
        <w:t>.</w:t>
      </w:r>
      <w:r w:rsidR="005D25B9" w:rsidRPr="005D25B9">
        <w:rPr>
          <w:rFonts w:cs="TimesNewRomanMTStd"/>
        </w:rPr>
        <w:t xml:space="preserve"> </w:t>
      </w:r>
    </w:p>
    <w:p w:rsidR="000065C6" w:rsidRPr="000065C6" w:rsidRDefault="000065C6" w:rsidP="005D25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 w:rsidRPr="000065C6">
        <w:rPr>
          <w:rFonts w:cs="MyriadPro-Bold"/>
          <w:bCs/>
        </w:rPr>
        <w:t>SOLUTION</w:t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</w:p>
    <w:p w:rsidR="000065C6" w:rsidRPr="000065C6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>
        <w:rPr>
          <w:rFonts w:cs="TimesNewRomanMTStd"/>
          <w:noProof/>
        </w:rPr>
        <w:drawing>
          <wp:anchor distT="0" distB="0" distL="114300" distR="114300" simplePos="0" relativeHeight="251668480" behindDoc="1" locked="0" layoutInCell="1" allowOverlap="1" wp14:anchorId="3C869353" wp14:editId="11CEA71B">
            <wp:simplePos x="0" y="0"/>
            <wp:positionH relativeFrom="column">
              <wp:posOffset>4752975</wp:posOffset>
            </wp:positionH>
            <wp:positionV relativeFrom="paragraph">
              <wp:posOffset>12700</wp:posOffset>
            </wp:positionV>
            <wp:extent cx="1938655" cy="487680"/>
            <wp:effectExtent l="0" t="0" r="4445" b="7620"/>
            <wp:wrapTight wrapText="bothSides">
              <wp:wrapPolygon edited="0">
                <wp:start x="0" y="0"/>
                <wp:lineTo x="0" y="21094"/>
                <wp:lineTo x="21437" y="21094"/>
                <wp:lineTo x="21437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0065C6">
        <w:rPr>
          <w:rFonts w:cs="TimesNewRomanMTStd"/>
        </w:rPr>
        <w:t xml:space="preserve">The </w:t>
      </w:r>
      <w:r w:rsidR="000065C6" w:rsidRPr="000065C6">
        <w:rPr>
          <w:rFonts w:cs="TimesNewRomanMTStd-Bold"/>
          <w:bCs/>
        </w:rPr>
        <w:t xml:space="preserve">midpoint </w:t>
      </w:r>
      <w:r w:rsidR="000065C6" w:rsidRPr="000065C6">
        <w:rPr>
          <w:rFonts w:cs="TimesNewRomanMTStd"/>
        </w:rPr>
        <w:t>of a segment is the point that divides the segment into two</w:t>
      </w:r>
      <w:r>
        <w:rPr>
          <w:rFonts w:cs="TimesNewRomanMTStd"/>
        </w:rPr>
        <w:t xml:space="preserve"> </w:t>
      </w:r>
      <w:r w:rsidR="000065C6" w:rsidRPr="000065C6">
        <w:rPr>
          <w:rFonts w:cs="TimesNewRomanMTStd"/>
        </w:rPr>
        <w:t xml:space="preserve">congruent parts. If </w:t>
      </w:r>
      <w:r w:rsidR="000065C6" w:rsidRPr="000065C6">
        <w:rPr>
          <w:rFonts w:cs="TimesNewRomanMTStd-Italic"/>
          <w:i/>
          <w:iCs/>
        </w:rPr>
        <w:t xml:space="preserve">M </w:t>
      </w:r>
      <w:r w:rsidR="000065C6" w:rsidRPr="000065C6">
        <w:rPr>
          <w:rFonts w:cs="TimesNewRomanMTStd"/>
        </w:rPr>
        <w:t xml:space="preserve">is the midpoint </w:t>
      </w:r>
      <w:proofErr w:type="gramStart"/>
      <w:r w:rsidR="000065C6" w:rsidRPr="000065C6">
        <w:rPr>
          <w:rFonts w:cs="TimesNewRomanMTStd"/>
        </w:rPr>
        <w:t>of</w:t>
      </w:r>
      <w:r>
        <w:rPr>
          <w:rFonts w:cs="TimesNewRomanMTStd"/>
        </w:rPr>
        <w:t xml:space="preserve"> </w:t>
      </w:r>
      <w:proofErr w:type="gramEnd"/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AB</m:t>
            </m:r>
          </m:e>
        </m:acc>
      </m:oMath>
      <w:r w:rsidR="000065C6" w:rsidRPr="000065C6">
        <w:rPr>
          <w:rFonts w:cs="TimesNewRomanMTStd"/>
        </w:rPr>
        <w:t xml:space="preserve">, then </w:t>
      </w:r>
      <w:r w:rsidR="00347A1F">
        <w:rPr>
          <w:rFonts w:cs="TimesNewRomanMTStd-Italic"/>
          <w:i/>
          <w:iCs/>
        </w:rPr>
        <w:t>_____________</w:t>
      </w:r>
      <w:r w:rsidR="000065C6" w:rsidRPr="000065C6">
        <w:rPr>
          <w:rFonts w:cs="TimesNewRomanMTStd"/>
        </w:rPr>
        <w:t>.</w:t>
      </w:r>
      <w:r w:rsidRPr="005D25B9">
        <w:rPr>
          <w:rFonts w:cs="TimesNewRomanMTStd"/>
        </w:rPr>
        <w:t xml:space="preserve"> </w:t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HelveticaNeue-Italic"/>
          <w:i/>
          <w:i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HelveticaNeue-Italic"/>
          <w:i/>
          <w:i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r w:rsidRPr="000065C6">
        <w:rPr>
          <w:rFonts w:cs="MyriadPro-Bold"/>
          <w:bCs/>
        </w:rPr>
        <w:t>Example 4 Application: Hiking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"/>
        </w:rPr>
        <w:t>A hiker is traveling up a mountain towards</w:t>
      </w:r>
      <w:r w:rsidR="005D25B9">
        <w:rPr>
          <w:rFonts w:cs="TimesNewRomanMTStd"/>
        </w:rPr>
        <w:t xml:space="preserve"> </w:t>
      </w:r>
      <w:r w:rsidRPr="000065C6">
        <w:rPr>
          <w:rFonts w:cs="TimesNewRomanMTStd"/>
        </w:rPr>
        <w:t xml:space="preserve">the summit. The distance from the base </w:t>
      </w:r>
      <w:proofErr w:type="gramStart"/>
      <w:r w:rsidRPr="000065C6">
        <w:rPr>
          <w:rFonts w:cs="TimesNewRomanMTStd"/>
        </w:rPr>
        <w:t xml:space="preserve">of </w:t>
      </w:r>
      <w:r w:rsidR="005D25B9">
        <w:rPr>
          <w:rFonts w:cs="TimesNewRomanMTStd"/>
        </w:rPr>
        <w:t xml:space="preserve"> </w:t>
      </w:r>
      <w:r w:rsidRPr="000065C6">
        <w:rPr>
          <w:rFonts w:cs="TimesNewRomanMTStd"/>
        </w:rPr>
        <w:t>the</w:t>
      </w:r>
      <w:proofErr w:type="gramEnd"/>
      <w:r w:rsidR="005D25B9">
        <w:rPr>
          <w:rFonts w:cs="TimesNewRomanMTStd"/>
        </w:rPr>
        <w:t xml:space="preserve"> </w:t>
      </w:r>
      <w:r w:rsidRPr="000065C6">
        <w:rPr>
          <w:rFonts w:cs="TimesNewRomanMTStd"/>
        </w:rPr>
        <w:t>mountain to the summit is 2.5 miles, as shown.</w:t>
      </w:r>
      <w:r w:rsidR="005D25B9">
        <w:rPr>
          <w:rFonts w:cs="TimesNewRomanMTStd"/>
        </w:rPr>
        <w:t xml:space="preserve"> </w:t>
      </w:r>
      <w:r w:rsidRPr="000065C6">
        <w:rPr>
          <w:rFonts w:cs="TimesNewRomanMTStd"/>
        </w:rPr>
        <w:t>How far will she have traveled when she reaches</w:t>
      </w:r>
      <w:r w:rsidR="005D25B9">
        <w:rPr>
          <w:rFonts w:cs="TimesNewRomanMTStd"/>
        </w:rPr>
        <w:t xml:space="preserve"> </w:t>
      </w:r>
      <w:r w:rsidRPr="000065C6">
        <w:rPr>
          <w:rFonts w:cs="TimesNewRomanMTStd"/>
        </w:rPr>
        <w:t>the midpoint (</w:t>
      </w:r>
      <w:proofErr w:type="gramStart"/>
      <w:r w:rsidRPr="000065C6">
        <w:rPr>
          <w:rFonts w:cs="TimesNewRomanMTStd-Italic"/>
          <w:i/>
          <w:iCs/>
        </w:rPr>
        <w:t xml:space="preserve">Y </w:t>
      </w:r>
      <w:r w:rsidRPr="000065C6">
        <w:rPr>
          <w:rFonts w:cs="TimesNewRomanMTStd"/>
        </w:rPr>
        <w:t>)</w:t>
      </w:r>
      <w:proofErr w:type="gramEnd"/>
      <w:r w:rsidRPr="000065C6">
        <w:rPr>
          <w:rFonts w:cs="TimesNewRomanMTStd"/>
        </w:rPr>
        <w:t xml:space="preserve"> of the hike?</w:t>
      </w:r>
    </w:p>
    <w:p w:rsidR="00347A1F" w:rsidRDefault="00347A1F" w:rsidP="005D25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</w:p>
    <w:p w:rsidR="000065C6" w:rsidRPr="000065C6" w:rsidRDefault="00347A1F" w:rsidP="005D25B9">
      <w:pPr>
        <w:autoSpaceDE w:val="0"/>
        <w:autoSpaceDN w:val="0"/>
        <w:adjustRightInd w:val="0"/>
        <w:spacing w:after="0" w:line="240" w:lineRule="auto"/>
        <w:ind w:firstLine="720"/>
        <w:rPr>
          <w:rFonts w:cs="MyriadPro-Bold"/>
          <w:bCs/>
        </w:rPr>
      </w:pPr>
      <w:r>
        <w:rPr>
          <w:rFonts w:cs="MyriadPro-Bold"/>
          <w:bCs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481E90FE" wp14:editId="57AD395D">
            <wp:simplePos x="0" y="0"/>
            <wp:positionH relativeFrom="column">
              <wp:posOffset>5137150</wp:posOffset>
            </wp:positionH>
            <wp:positionV relativeFrom="paragraph">
              <wp:posOffset>-222885</wp:posOffset>
            </wp:positionV>
            <wp:extent cx="1484630" cy="1897380"/>
            <wp:effectExtent l="0" t="0" r="1270" b="7620"/>
            <wp:wrapTight wrapText="bothSides">
              <wp:wrapPolygon edited="0">
                <wp:start x="0" y="0"/>
                <wp:lineTo x="0" y="21470"/>
                <wp:lineTo x="21341" y="21470"/>
                <wp:lineTo x="2134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5C6" w:rsidRPr="000065C6">
        <w:rPr>
          <w:rFonts w:cs="MyriadPro-Bold"/>
          <w:bCs/>
        </w:rPr>
        <w:t>SOLUTION</w:t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TimesNewRomanMTStd-Italic"/>
          <w:i/>
          <w:iCs/>
        </w:rPr>
      </w:pPr>
    </w:p>
    <w:p w:rsidR="00347A1F" w:rsidRDefault="00347A1F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bookmarkStart w:id="0" w:name="_GoBack"/>
      <w:bookmarkEnd w:id="0"/>
    </w:p>
    <w:p w:rsidR="000065C6" w:rsidRPr="000065C6" w:rsidRDefault="005D25B9" w:rsidP="000065C6">
      <w:pPr>
        <w:autoSpaceDE w:val="0"/>
        <w:autoSpaceDN w:val="0"/>
        <w:adjustRightInd w:val="0"/>
        <w:spacing w:after="0" w:line="240" w:lineRule="auto"/>
        <w:rPr>
          <w:rFonts w:cs="MyriadPro-Bold"/>
          <w:bCs/>
        </w:rPr>
      </w:pPr>
      <w:r>
        <w:rPr>
          <w:rFonts w:cs="MyriadPro-Bold"/>
          <w:bCs/>
        </w:rPr>
        <w:t>You Try!!!!</w:t>
      </w: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proofErr w:type="spellStart"/>
      <w:proofErr w:type="gramStart"/>
      <w:r w:rsidRPr="000065C6">
        <w:rPr>
          <w:rFonts w:cs="TimesNewRomanMTStd-Bold"/>
          <w:bCs/>
        </w:rPr>
        <w:t>a.</w:t>
      </w:r>
      <w:r w:rsidRPr="000065C6">
        <w:rPr>
          <w:rFonts w:cs="TimesNewRomanMTStd"/>
        </w:rPr>
        <w:t>Identify</w:t>
      </w:r>
      <w:proofErr w:type="spellEnd"/>
      <w:proofErr w:type="gramEnd"/>
      <w:r w:rsidRPr="000065C6">
        <w:rPr>
          <w:rFonts w:cs="TimesNewRomanMTStd"/>
        </w:rPr>
        <w:t xml:space="preserve"> the property that justifies the statement,</w:t>
      </w:r>
      <w:r w:rsidR="005D25B9">
        <w:rPr>
          <w:rFonts w:cs="TimesNewRomanMTStd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KL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MN</m:t>
            </m:r>
          </m:e>
        </m:acc>
      </m:oMath>
      <w:r w:rsidR="005D25B9" w:rsidRPr="000065C6">
        <w:rPr>
          <w:rFonts w:eastAsia="UniMath-Regular" w:cs="UniMath-Regular"/>
        </w:rPr>
        <w:t xml:space="preserve">, </w:t>
      </w:r>
      <w:r w:rsidR="005D25B9">
        <w:rPr>
          <w:rFonts w:eastAsia="UniMath-Regular" w:cs="UniMath-Regular"/>
        </w:rPr>
        <w:t xml:space="preserve">so </w:t>
      </w:r>
      <m:oMath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MN</m:t>
            </m:r>
          </m:e>
        </m:acc>
        <m:r>
          <w:rPr>
            <w:rFonts w:ascii="Cambria Math" w:hAnsi="Cambria Math" w:cs="TimesNewRomanMTStd"/>
          </w:rPr>
          <m:t>≅</m:t>
        </m:r>
        <m:acc>
          <m:accPr>
            <m:chr m:val="̅"/>
            <m:ctrlPr>
              <w:rPr>
                <w:rFonts w:ascii="Cambria Math" w:hAnsi="Cambria Math" w:cs="TimesNewRomanMTStd"/>
                <w:i/>
              </w:rPr>
            </m:ctrlPr>
          </m:accPr>
          <m:e>
            <m:r>
              <w:rPr>
                <w:rFonts w:ascii="Cambria Math" w:hAnsi="Cambria Math" w:cs="TimesNewRomanMTStd"/>
              </w:rPr>
              <m:t>KL</m:t>
            </m:r>
          </m:e>
        </m:acc>
      </m:oMath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proofErr w:type="spellStart"/>
      <w:proofErr w:type="gramStart"/>
      <w:r w:rsidRPr="000065C6">
        <w:rPr>
          <w:rFonts w:cs="TimesNewRomanMTStd-Bold"/>
          <w:bCs/>
        </w:rPr>
        <w:t>b.</w:t>
      </w:r>
      <w:r w:rsidRPr="000065C6">
        <w:rPr>
          <w:rFonts w:cs="TimesNewRomanMTStd"/>
        </w:rPr>
        <w:t>Find</w:t>
      </w:r>
      <w:proofErr w:type="spellEnd"/>
      <w:proofErr w:type="gramEnd"/>
      <w:r w:rsidRPr="000065C6">
        <w:rPr>
          <w:rFonts w:cs="TimesNewRomanMTStd"/>
        </w:rPr>
        <w:t xml:space="preserve"> the distance between the points </w:t>
      </w:r>
      <w:r w:rsidRPr="000065C6">
        <w:rPr>
          <w:rFonts w:cs="TimesNewRomanMTStd-Italic"/>
          <w:i/>
          <w:iCs/>
        </w:rPr>
        <w:t xml:space="preserve">A </w:t>
      </w:r>
      <w:r w:rsidRPr="000065C6">
        <w:rPr>
          <w:rFonts w:cs="TimesNewRomanMTStd"/>
        </w:rPr>
        <w:t xml:space="preserve">and </w:t>
      </w:r>
      <w:r w:rsidRPr="000065C6">
        <w:rPr>
          <w:rFonts w:cs="TimesNewRomanMTStd-Italic"/>
          <w:i/>
          <w:iCs/>
        </w:rPr>
        <w:t>B</w:t>
      </w:r>
      <w:r w:rsidRPr="000065C6">
        <w:rPr>
          <w:rFonts w:cs="TimesNewRomanMTStd"/>
        </w:rPr>
        <w:t>.</w:t>
      </w:r>
      <w:r w:rsidR="005D25B9" w:rsidRPr="005D25B9">
        <w:rPr>
          <w:rFonts w:cs="TimesNewRomanMTStd"/>
        </w:rPr>
        <w:t xml:space="preserve"> </w:t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  <w:r>
        <w:rPr>
          <w:rFonts w:cs="TimesNewRomanMTStd"/>
          <w:noProof/>
        </w:rPr>
        <w:drawing>
          <wp:anchor distT="0" distB="0" distL="114300" distR="114300" simplePos="0" relativeHeight="251670528" behindDoc="1" locked="0" layoutInCell="1" allowOverlap="1" wp14:anchorId="52B2CA43" wp14:editId="30064488">
            <wp:simplePos x="0" y="0"/>
            <wp:positionH relativeFrom="column">
              <wp:posOffset>-36195</wp:posOffset>
            </wp:positionH>
            <wp:positionV relativeFrom="paragraph">
              <wp:posOffset>85090</wp:posOffset>
            </wp:positionV>
            <wp:extent cx="2355215" cy="690245"/>
            <wp:effectExtent l="0" t="0" r="6985" b="0"/>
            <wp:wrapTight wrapText="bothSides">
              <wp:wrapPolygon edited="0">
                <wp:start x="0" y="0"/>
                <wp:lineTo x="0" y="20865"/>
                <wp:lineTo x="21489" y="20865"/>
                <wp:lineTo x="21489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r w:rsidRPr="000065C6">
        <w:rPr>
          <w:rFonts w:cs="TimesNewRomanMTStd-Bold"/>
          <w:bCs/>
        </w:rPr>
        <w:t xml:space="preserve">c. </w:t>
      </w:r>
      <w:r w:rsidRPr="000065C6">
        <w:rPr>
          <w:rFonts w:cs="TimesNewRomanMTStd"/>
        </w:rPr>
        <w:t xml:space="preserve">Find </w:t>
      </w:r>
      <w:r w:rsidRPr="000065C6">
        <w:rPr>
          <w:rFonts w:cs="TimesNewRomanMTStd-Italic"/>
          <w:i/>
          <w:iCs/>
        </w:rPr>
        <w:t xml:space="preserve">AC </w:t>
      </w:r>
      <w:r w:rsidRPr="000065C6">
        <w:rPr>
          <w:rFonts w:cs="TimesNewRomanMTStd"/>
        </w:rPr>
        <w:t xml:space="preserve">in terms of </w:t>
      </w:r>
      <w:r w:rsidRPr="000065C6">
        <w:rPr>
          <w:rFonts w:cs="TimesNewRomanMTStd-Italic"/>
          <w:i/>
          <w:iCs/>
        </w:rPr>
        <w:t>x</w:t>
      </w:r>
      <w:r w:rsidRPr="000065C6">
        <w:rPr>
          <w:rFonts w:cs="TimesNewRomanMTStd"/>
        </w:rPr>
        <w:t>.</w:t>
      </w:r>
      <w:r w:rsidR="005D25B9" w:rsidRPr="005D25B9">
        <w:rPr>
          <w:rFonts w:cs="TimesNewRomanMTStd"/>
        </w:rPr>
        <w:t xml:space="preserve"> </w:t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  <w:r>
        <w:rPr>
          <w:rFonts w:cs="TimesNewRomanMTStd"/>
          <w:noProof/>
        </w:rPr>
        <w:drawing>
          <wp:anchor distT="0" distB="0" distL="114300" distR="114300" simplePos="0" relativeHeight="251671552" behindDoc="1" locked="0" layoutInCell="1" allowOverlap="1" wp14:anchorId="614A89CC" wp14:editId="039547BB">
            <wp:simplePos x="0" y="0"/>
            <wp:positionH relativeFrom="column">
              <wp:posOffset>33655</wp:posOffset>
            </wp:positionH>
            <wp:positionV relativeFrom="paragraph">
              <wp:posOffset>96520</wp:posOffset>
            </wp:positionV>
            <wp:extent cx="212217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329" y="21063"/>
                <wp:lineTo x="2132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5D25B9" w:rsidRDefault="005D25B9" w:rsidP="000065C6">
      <w:pPr>
        <w:autoSpaceDE w:val="0"/>
        <w:autoSpaceDN w:val="0"/>
        <w:adjustRightInd w:val="0"/>
        <w:spacing w:after="0" w:line="240" w:lineRule="auto"/>
        <w:rPr>
          <w:rFonts w:cs="TimesNewRomanMTStd-Bold"/>
          <w:bCs/>
        </w:rPr>
      </w:pPr>
    </w:p>
    <w:p w:rsidR="000065C6" w:rsidRPr="000065C6" w:rsidRDefault="000065C6" w:rsidP="000065C6">
      <w:pPr>
        <w:autoSpaceDE w:val="0"/>
        <w:autoSpaceDN w:val="0"/>
        <w:adjustRightInd w:val="0"/>
        <w:spacing w:after="0" w:line="240" w:lineRule="auto"/>
        <w:rPr>
          <w:rFonts w:cs="TimesNewRomanMTStd"/>
        </w:rPr>
      </w:pPr>
      <w:proofErr w:type="spellStart"/>
      <w:proofErr w:type="gramStart"/>
      <w:r w:rsidRPr="000065C6">
        <w:rPr>
          <w:rFonts w:cs="TimesNewRomanMTStd-Bold"/>
          <w:bCs/>
        </w:rPr>
        <w:t>d.</w:t>
      </w:r>
      <w:r w:rsidRPr="000065C6">
        <w:rPr>
          <w:rFonts w:cs="TimesNewRomanMTStd"/>
        </w:rPr>
        <w:t>The</w:t>
      </w:r>
      <w:proofErr w:type="spellEnd"/>
      <w:proofErr w:type="gramEnd"/>
      <w:r w:rsidRPr="000065C6">
        <w:rPr>
          <w:rFonts w:cs="TimesNewRomanMTStd"/>
        </w:rPr>
        <w:t xml:space="preserve"> drive from Seattle to San Francisco is 811 miles. How many miles</w:t>
      </w:r>
      <w:r w:rsidR="005D25B9">
        <w:rPr>
          <w:rFonts w:cs="TimesNewRomanMTStd"/>
        </w:rPr>
        <w:t xml:space="preserve"> </w:t>
      </w:r>
      <w:r w:rsidRPr="000065C6">
        <w:rPr>
          <w:rFonts w:cs="TimesNewRomanMTStd"/>
        </w:rPr>
        <w:t>is the midpoint from either city?</w:t>
      </w:r>
    </w:p>
    <w:sectPr w:rsidR="000065C6" w:rsidRPr="000065C6" w:rsidSect="00FB758B">
      <w:type w:val="continuous"/>
      <w:pgSz w:w="12240" w:h="15840"/>
      <w:pgMar w:top="720" w:right="720" w:bottom="99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FCC" w:rsidRDefault="00096FCC" w:rsidP="00975312">
      <w:pPr>
        <w:spacing w:after="0" w:line="240" w:lineRule="auto"/>
      </w:pPr>
      <w:r>
        <w:separator/>
      </w:r>
    </w:p>
  </w:endnote>
  <w:endnote w:type="continuationSeparator" w:id="0">
    <w:p w:rsidR="00096FCC" w:rsidRDefault="00096FCC" w:rsidP="009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FCC" w:rsidRDefault="00096FCC" w:rsidP="00975312">
      <w:pPr>
        <w:spacing w:after="0" w:line="240" w:lineRule="auto"/>
      </w:pPr>
      <w:r>
        <w:separator/>
      </w:r>
    </w:p>
  </w:footnote>
  <w:footnote w:type="continuationSeparator" w:id="0">
    <w:p w:rsidR="00096FCC" w:rsidRDefault="00096FCC" w:rsidP="0097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2536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47567" w:rsidRDefault="005475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71D8" w:rsidRDefault="003471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2118"/>
      <w:docPartObj>
        <w:docPartGallery w:val="Page Numbers (Top of Page)"/>
        <w:docPartUnique/>
      </w:docPartObj>
    </w:sdtPr>
    <w:sdtEndPr/>
    <w:sdtContent>
      <w:p w:rsidR="003471D8" w:rsidRDefault="00315B4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7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71D8" w:rsidRPr="009D7F34" w:rsidRDefault="00360A60" w:rsidP="003471D8">
    <w:pPr>
      <w:pStyle w:val="Header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CE87B2" wp14:editId="1F389CE5">
              <wp:simplePos x="0" y="0"/>
              <wp:positionH relativeFrom="column">
                <wp:posOffset>4476750</wp:posOffset>
              </wp:positionH>
              <wp:positionV relativeFrom="paragraph">
                <wp:posOffset>-238760</wp:posOffset>
              </wp:positionV>
              <wp:extent cx="2216150" cy="923290"/>
              <wp:effectExtent l="0" t="0" r="317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923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F34" w:rsidRPr="00807791" w:rsidRDefault="009D7F34" w:rsidP="009D7F34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07791">
                            <w:rPr>
                              <w:sz w:val="20"/>
                              <w:szCs w:val="20"/>
                            </w:rPr>
                            <w:t>Name: 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____</w:t>
                          </w:r>
                          <w:r w:rsidRPr="00807791">
                            <w:rPr>
                              <w:sz w:val="20"/>
                              <w:szCs w:val="20"/>
                            </w:rPr>
                            <w:t>_____________</w:t>
                          </w:r>
                        </w:p>
                        <w:p w:rsidR="009D7F34" w:rsidRDefault="009D7F34" w:rsidP="009D7F34">
                          <w:pPr>
                            <w:spacing w:line="240" w:lineRule="auto"/>
                          </w:pPr>
                          <w:r w:rsidRPr="00807791">
                            <w:rPr>
                              <w:sz w:val="20"/>
                              <w:szCs w:val="20"/>
                            </w:rPr>
                            <w:t>Date:</w:t>
                          </w:r>
                          <w:r>
                            <w:t xml:space="preserve"> ________________________</w:t>
                          </w:r>
                        </w:p>
                        <w:p w:rsidR="009D7F34" w:rsidRDefault="009D7F34" w:rsidP="009D7F34">
                          <w:pPr>
                            <w:spacing w:line="240" w:lineRule="auto"/>
                          </w:pPr>
                          <w:r>
                            <w:t>Period: 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18.8pt;width:174.5pt;height:7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B4sw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" filled="f" stroked="f">
              <v:textbox>
                <w:txbxContent>
                  <w:p w:rsidR="009D7F34" w:rsidRPr="00807791" w:rsidRDefault="009D7F34" w:rsidP="009D7F34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07791">
                      <w:rPr>
                        <w:sz w:val="20"/>
                        <w:szCs w:val="20"/>
                      </w:rPr>
                      <w:t>Name: _________</w:t>
                    </w:r>
                    <w:r>
                      <w:rPr>
                        <w:sz w:val="20"/>
                        <w:szCs w:val="20"/>
                      </w:rPr>
                      <w:t>____</w:t>
                    </w:r>
                    <w:r w:rsidRPr="00807791">
                      <w:rPr>
                        <w:sz w:val="20"/>
                        <w:szCs w:val="20"/>
                      </w:rPr>
                      <w:t>_____________</w:t>
                    </w:r>
                  </w:p>
                  <w:p w:rsidR="009D7F34" w:rsidRDefault="009D7F34" w:rsidP="009D7F34">
                    <w:pPr>
                      <w:spacing w:line="240" w:lineRule="auto"/>
                    </w:pPr>
                    <w:r w:rsidRPr="00807791">
                      <w:rPr>
                        <w:sz w:val="20"/>
                        <w:szCs w:val="20"/>
                      </w:rPr>
                      <w:t>Date:</w:t>
                    </w:r>
                    <w:r>
                      <w:t xml:space="preserve"> ________________________</w:t>
                    </w:r>
                  </w:p>
                  <w:p w:rsidR="009D7F34" w:rsidRDefault="009D7F34" w:rsidP="009D7F34">
                    <w:pPr>
                      <w:spacing w:line="240" w:lineRule="auto"/>
                    </w:pPr>
                    <w:r>
                      <w:t>Period: ______________________</w:t>
                    </w:r>
                  </w:p>
                </w:txbxContent>
              </v:textbox>
            </v:shape>
          </w:pict>
        </mc:Fallback>
      </mc:AlternateContent>
    </w:r>
    <w:r w:rsidR="00321178">
      <w:rPr>
        <w:sz w:val="36"/>
        <w:szCs w:val="36"/>
      </w:rPr>
      <w:t>Geometry</w:t>
    </w:r>
    <w:r w:rsidR="009D7F34" w:rsidRPr="009C585A">
      <w:rPr>
        <w:sz w:val="36"/>
        <w:szCs w:val="36"/>
      </w:rPr>
      <w:t xml:space="preserve"> </w:t>
    </w:r>
    <w:r w:rsidR="005875DE">
      <w:rPr>
        <w:sz w:val="36"/>
        <w:szCs w:val="36"/>
      </w:rPr>
      <w:t xml:space="preserve">Lesson </w:t>
    </w:r>
    <w:r w:rsidR="000065C6">
      <w:rPr>
        <w:sz w:val="36"/>
        <w:szCs w:val="36"/>
      </w:rPr>
      <w:t>2</w:t>
    </w:r>
  </w:p>
  <w:p w:rsidR="003471D8" w:rsidRDefault="003471D8" w:rsidP="003471D8">
    <w:pPr>
      <w:pStyle w:val="Header"/>
    </w:pPr>
    <w:r>
      <w:t xml:space="preserve">Objective:  TSW </w:t>
    </w:r>
    <w:r w:rsidR="005875DE">
      <w:t xml:space="preserve">know and understand </w:t>
    </w:r>
    <w:r w:rsidR="000065C6">
      <w:t>segments</w:t>
    </w:r>
    <w:r w:rsidR="005875DE">
      <w:t>.</w:t>
    </w:r>
  </w:p>
  <w:p w:rsidR="00975312" w:rsidRDefault="009753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E5314"/>
    <w:multiLevelType w:val="hybridMultilevel"/>
    <w:tmpl w:val="6F347D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D3CDF"/>
    <w:multiLevelType w:val="hybridMultilevel"/>
    <w:tmpl w:val="2960B8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594332"/>
    <w:multiLevelType w:val="hybridMultilevel"/>
    <w:tmpl w:val="5BE6FE9E"/>
    <w:lvl w:ilvl="0" w:tplc="1F5A254C">
      <w:numFmt w:val="bullet"/>
      <w:lvlText w:val="−"/>
      <w:lvlJc w:val="left"/>
      <w:pPr>
        <w:ind w:left="720" w:hanging="360"/>
      </w:pPr>
      <w:rPr>
        <w:rFonts w:ascii="Calibri" w:eastAsia="UniMath-Regular" w:hAnsi="Calibri" w:cs="UniMath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12"/>
    <w:rsid w:val="000065C6"/>
    <w:rsid w:val="00011E27"/>
    <w:rsid w:val="000122D5"/>
    <w:rsid w:val="00096FCC"/>
    <w:rsid w:val="000E2084"/>
    <w:rsid w:val="000F3CFA"/>
    <w:rsid w:val="00126227"/>
    <w:rsid w:val="001648C1"/>
    <w:rsid w:val="00183C54"/>
    <w:rsid w:val="001A402A"/>
    <w:rsid w:val="001C23E4"/>
    <w:rsid w:val="002249DF"/>
    <w:rsid w:val="002427C4"/>
    <w:rsid w:val="002C7D87"/>
    <w:rsid w:val="00315B4C"/>
    <w:rsid w:val="00321178"/>
    <w:rsid w:val="003471D8"/>
    <w:rsid w:val="00347A1F"/>
    <w:rsid w:val="00360A60"/>
    <w:rsid w:val="00394100"/>
    <w:rsid w:val="004B5816"/>
    <w:rsid w:val="004D2233"/>
    <w:rsid w:val="004F5CDA"/>
    <w:rsid w:val="00501C0E"/>
    <w:rsid w:val="00547567"/>
    <w:rsid w:val="005875DE"/>
    <w:rsid w:val="005D25B9"/>
    <w:rsid w:val="005E3EEC"/>
    <w:rsid w:val="005F76F8"/>
    <w:rsid w:val="006371D4"/>
    <w:rsid w:val="00670ADF"/>
    <w:rsid w:val="006916CA"/>
    <w:rsid w:val="00694102"/>
    <w:rsid w:val="006B70B9"/>
    <w:rsid w:val="00704017"/>
    <w:rsid w:val="007C6902"/>
    <w:rsid w:val="00834021"/>
    <w:rsid w:val="0087666B"/>
    <w:rsid w:val="00942D59"/>
    <w:rsid w:val="00946CA6"/>
    <w:rsid w:val="00973D57"/>
    <w:rsid w:val="00973E32"/>
    <w:rsid w:val="00975312"/>
    <w:rsid w:val="009D0CCE"/>
    <w:rsid w:val="009D7F34"/>
    <w:rsid w:val="00AA6A84"/>
    <w:rsid w:val="00BB6BB9"/>
    <w:rsid w:val="00BC57EB"/>
    <w:rsid w:val="00C673D4"/>
    <w:rsid w:val="00CB40DF"/>
    <w:rsid w:val="00CE2AE3"/>
    <w:rsid w:val="00D126AE"/>
    <w:rsid w:val="00DC756C"/>
    <w:rsid w:val="00E66133"/>
    <w:rsid w:val="00E93457"/>
    <w:rsid w:val="00EA49F4"/>
    <w:rsid w:val="00F50C74"/>
    <w:rsid w:val="00FA2A23"/>
    <w:rsid w:val="00FB7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2"/>
  </w:style>
  <w:style w:type="paragraph" w:styleId="Footer">
    <w:name w:val="footer"/>
    <w:basedOn w:val="Normal"/>
    <w:link w:val="Foot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2"/>
  </w:style>
  <w:style w:type="paragraph" w:styleId="BalloonText">
    <w:name w:val="Balloon Text"/>
    <w:basedOn w:val="Normal"/>
    <w:link w:val="BalloonTextChar"/>
    <w:uiPriority w:val="99"/>
    <w:semiHidden/>
    <w:unhideWhenUsed/>
    <w:rsid w:val="009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D87"/>
    <w:rPr>
      <w:color w:val="808080"/>
    </w:rPr>
  </w:style>
  <w:style w:type="paragraph" w:styleId="ListParagraph">
    <w:name w:val="List Paragraph"/>
    <w:basedOn w:val="Normal"/>
    <w:uiPriority w:val="34"/>
    <w:qFormat/>
    <w:rsid w:val="001C23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5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312"/>
  </w:style>
  <w:style w:type="paragraph" w:styleId="Footer">
    <w:name w:val="footer"/>
    <w:basedOn w:val="Normal"/>
    <w:link w:val="FooterChar"/>
    <w:uiPriority w:val="99"/>
    <w:unhideWhenUsed/>
    <w:rsid w:val="00975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312"/>
  </w:style>
  <w:style w:type="paragraph" w:styleId="BalloonText">
    <w:name w:val="Balloon Text"/>
    <w:basedOn w:val="Normal"/>
    <w:link w:val="BalloonTextChar"/>
    <w:uiPriority w:val="99"/>
    <w:semiHidden/>
    <w:unhideWhenUsed/>
    <w:rsid w:val="00975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1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75312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C7D87"/>
    <w:rPr>
      <w:color w:val="808080"/>
    </w:rPr>
  </w:style>
  <w:style w:type="paragraph" w:styleId="ListParagraph">
    <w:name w:val="List Paragraph"/>
    <w:basedOn w:val="Normal"/>
    <w:uiPriority w:val="34"/>
    <w:qFormat/>
    <w:rsid w:val="001C2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26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3.emf"/><Relationship Id="rId10" Type="http://schemas.openxmlformats.org/officeDocument/2006/relationships/image" Target="media/image2.emf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MTSt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MTStd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yriadPr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E1"/>
    <w:rsid w:val="00082DB5"/>
    <w:rsid w:val="00586473"/>
    <w:rsid w:val="007F55E1"/>
    <w:rsid w:val="00A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D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2D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993E0-144F-448C-81CF-E206846E3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Peter Heintz</cp:lastModifiedBy>
  <cp:revision>2</cp:revision>
  <dcterms:created xsi:type="dcterms:W3CDTF">2015-07-28T18:34:00Z</dcterms:created>
  <dcterms:modified xsi:type="dcterms:W3CDTF">2015-07-28T18:34:00Z</dcterms:modified>
</cp:coreProperties>
</file>